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8A289" w14:textId="77777777" w:rsidR="005A3456" w:rsidRPr="000C3331" w:rsidRDefault="005A3456" w:rsidP="0046139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sz w:val="24"/>
          <w:szCs w:val="28"/>
          <w:lang w:eastAsia="ar-SA"/>
        </w:rPr>
      </w:pPr>
      <w:r w:rsidRPr="000C3331">
        <w:rPr>
          <w:rFonts w:ascii="Times New Roman" w:hAnsi="Times New Roman"/>
          <w:sz w:val="24"/>
          <w:szCs w:val="28"/>
          <w:lang w:eastAsia="ar-SA"/>
        </w:rPr>
        <w:t>ГОСУДАРСТВЕННОЕ АВТОНОМНОЕ ПРОФЕССИОНАЛЬНОЕ ОБРАЗОВАТЕЛЬНОЕ УЧРЕЖДЕНИЕ «АКБУЛАКСКИЙ ПОЛИТЕХНИЧЕСКИЙ ТЕХНИКУМ»</w:t>
      </w:r>
    </w:p>
    <w:p w14:paraId="6C7065B7" w14:textId="77777777" w:rsidR="005A3456" w:rsidRPr="000C3331" w:rsidRDefault="005A3456" w:rsidP="0046139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sz w:val="28"/>
          <w:szCs w:val="28"/>
          <w:lang w:eastAsia="ru-RU"/>
        </w:rPr>
      </w:pPr>
    </w:p>
    <w:p w14:paraId="2EFB18BD" w14:textId="77777777" w:rsidR="005A3456" w:rsidRPr="000C3331" w:rsidRDefault="005A3456" w:rsidP="0046139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sz w:val="28"/>
          <w:szCs w:val="28"/>
          <w:lang w:eastAsia="ru-RU"/>
        </w:rPr>
      </w:pPr>
    </w:p>
    <w:p w14:paraId="71F0DCDB" w14:textId="77777777" w:rsidR="005A3456" w:rsidRPr="000C3331" w:rsidRDefault="005A3456" w:rsidP="0046139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sz w:val="28"/>
          <w:szCs w:val="28"/>
          <w:lang w:eastAsia="ru-RU"/>
        </w:rPr>
      </w:pPr>
    </w:p>
    <w:p w14:paraId="4055A15D" w14:textId="77777777" w:rsidR="005A3456" w:rsidRPr="000C3331" w:rsidRDefault="005A3456" w:rsidP="0046139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sz w:val="28"/>
          <w:szCs w:val="28"/>
          <w:lang w:eastAsia="ru-RU"/>
        </w:rPr>
      </w:pPr>
    </w:p>
    <w:p w14:paraId="301C4487" w14:textId="77777777" w:rsidR="005A3456" w:rsidRPr="000C3331" w:rsidRDefault="005A3456" w:rsidP="0046139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sz w:val="28"/>
          <w:szCs w:val="28"/>
          <w:lang w:eastAsia="ru-RU"/>
        </w:rPr>
      </w:pPr>
    </w:p>
    <w:p w14:paraId="477DBD6B" w14:textId="77777777" w:rsidR="005A3456" w:rsidRPr="000C3331" w:rsidRDefault="005A3456" w:rsidP="0046139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sz w:val="28"/>
          <w:szCs w:val="28"/>
          <w:lang w:eastAsia="ru-RU"/>
        </w:rPr>
      </w:pPr>
    </w:p>
    <w:p w14:paraId="3DD88B90" w14:textId="77777777" w:rsidR="005A3456" w:rsidRPr="000C3331" w:rsidRDefault="005A3456" w:rsidP="0046139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sz w:val="28"/>
          <w:szCs w:val="28"/>
          <w:lang w:eastAsia="ru-RU"/>
        </w:rPr>
      </w:pPr>
    </w:p>
    <w:p w14:paraId="376ED70C" w14:textId="77777777" w:rsidR="005A3456" w:rsidRPr="000C3331" w:rsidRDefault="005A3456" w:rsidP="0046139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sz w:val="28"/>
          <w:szCs w:val="28"/>
          <w:lang w:eastAsia="ru-RU"/>
        </w:rPr>
      </w:pPr>
    </w:p>
    <w:p w14:paraId="323CC8FE" w14:textId="77777777" w:rsidR="005A3456" w:rsidRPr="000C3331" w:rsidRDefault="005A3456" w:rsidP="0046139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sz w:val="28"/>
          <w:szCs w:val="28"/>
          <w:lang w:eastAsia="ru-RU"/>
        </w:rPr>
      </w:pPr>
    </w:p>
    <w:p w14:paraId="60F785BF" w14:textId="77777777" w:rsidR="005A3456" w:rsidRPr="000C3331" w:rsidRDefault="005A3456" w:rsidP="0046139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sz w:val="28"/>
          <w:szCs w:val="28"/>
          <w:lang w:eastAsia="ru-RU"/>
        </w:rPr>
      </w:pPr>
    </w:p>
    <w:p w14:paraId="12D2E98D" w14:textId="77777777" w:rsidR="005A3456" w:rsidRPr="000C3331" w:rsidRDefault="005A3456" w:rsidP="0046139E">
      <w:pPr>
        <w:spacing w:after="0" w:line="240" w:lineRule="auto"/>
        <w:jc w:val="center"/>
        <w:rPr>
          <w:rFonts w:ascii="Times New Roman" w:hAnsi="Times New Roman"/>
          <w:b/>
          <w:sz w:val="28"/>
          <w:szCs w:val="28"/>
        </w:rPr>
      </w:pPr>
      <w:r w:rsidRPr="000C3331">
        <w:rPr>
          <w:rFonts w:ascii="Times New Roman" w:hAnsi="Times New Roman"/>
          <w:b/>
          <w:sz w:val="28"/>
          <w:szCs w:val="28"/>
        </w:rPr>
        <w:t>Методические рекомендации для студентов</w:t>
      </w:r>
    </w:p>
    <w:p w14:paraId="40566EAF" w14:textId="77777777" w:rsidR="005A3456" w:rsidRPr="000C3331" w:rsidRDefault="005A3456" w:rsidP="0046139E">
      <w:pPr>
        <w:spacing w:after="0" w:line="240" w:lineRule="auto"/>
        <w:jc w:val="center"/>
        <w:rPr>
          <w:rFonts w:ascii="Times New Roman" w:hAnsi="Times New Roman"/>
          <w:b/>
          <w:sz w:val="28"/>
          <w:szCs w:val="28"/>
        </w:rPr>
      </w:pPr>
      <w:r w:rsidRPr="000C3331">
        <w:rPr>
          <w:rFonts w:ascii="Times New Roman" w:hAnsi="Times New Roman"/>
          <w:b/>
          <w:sz w:val="28"/>
          <w:szCs w:val="28"/>
        </w:rPr>
        <w:t xml:space="preserve"> по выполнению практических</w:t>
      </w:r>
    </w:p>
    <w:p w14:paraId="4EE10CB6" w14:textId="77777777" w:rsidR="005A3456" w:rsidRPr="000C3331" w:rsidRDefault="005A3456" w:rsidP="0046139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sz w:val="32"/>
          <w:szCs w:val="32"/>
          <w:u w:val="single"/>
          <w:lang w:eastAsia="ar-SA"/>
        </w:rPr>
      </w:pPr>
      <w:r w:rsidRPr="000C3331">
        <w:rPr>
          <w:rFonts w:ascii="Times New Roman" w:hAnsi="Times New Roman"/>
          <w:b/>
          <w:sz w:val="32"/>
          <w:szCs w:val="32"/>
          <w:lang w:eastAsia="ar-SA"/>
        </w:rPr>
        <w:t>ОУП.</w:t>
      </w:r>
      <w:r>
        <w:rPr>
          <w:rFonts w:ascii="Times New Roman" w:hAnsi="Times New Roman"/>
          <w:b/>
          <w:sz w:val="32"/>
          <w:szCs w:val="32"/>
          <w:lang w:eastAsia="ar-SA"/>
        </w:rPr>
        <w:t>11</w:t>
      </w:r>
      <w:r w:rsidRPr="000C3331">
        <w:rPr>
          <w:rFonts w:ascii="Times New Roman" w:hAnsi="Times New Roman"/>
          <w:b/>
          <w:sz w:val="32"/>
          <w:szCs w:val="32"/>
          <w:lang w:eastAsia="ar-SA"/>
        </w:rPr>
        <w:t xml:space="preserve"> </w:t>
      </w:r>
      <w:r>
        <w:rPr>
          <w:rFonts w:ascii="Times New Roman" w:hAnsi="Times New Roman"/>
          <w:b/>
          <w:sz w:val="32"/>
          <w:szCs w:val="32"/>
          <w:lang w:eastAsia="ar-SA"/>
        </w:rPr>
        <w:t>География</w:t>
      </w:r>
    </w:p>
    <w:p w14:paraId="2AB1737E" w14:textId="77777777" w:rsidR="005A3456" w:rsidRPr="000C3331" w:rsidRDefault="005A3456" w:rsidP="0046139E">
      <w:pPr>
        <w:spacing w:after="200" w:line="240" w:lineRule="auto"/>
        <w:jc w:val="center"/>
        <w:rPr>
          <w:rFonts w:ascii="Times New Roman" w:hAnsi="Times New Roman"/>
          <w:sz w:val="28"/>
          <w:szCs w:val="28"/>
        </w:rPr>
      </w:pPr>
      <w:r w:rsidRPr="000C3331">
        <w:rPr>
          <w:rFonts w:ascii="Times New Roman" w:hAnsi="Times New Roman"/>
          <w:sz w:val="28"/>
          <w:szCs w:val="28"/>
        </w:rPr>
        <w:t>(</w:t>
      </w:r>
      <w:r>
        <w:rPr>
          <w:rFonts w:ascii="Times New Roman" w:hAnsi="Times New Roman"/>
          <w:sz w:val="28"/>
          <w:szCs w:val="28"/>
        </w:rPr>
        <w:t>60</w:t>
      </w:r>
      <w:r w:rsidRPr="000C3331">
        <w:rPr>
          <w:rFonts w:ascii="Times New Roman" w:hAnsi="Times New Roman"/>
          <w:sz w:val="28"/>
          <w:szCs w:val="28"/>
        </w:rPr>
        <w:t xml:space="preserve"> часов)</w:t>
      </w:r>
    </w:p>
    <w:p w14:paraId="74A86649" w14:textId="77777777" w:rsidR="005A3456" w:rsidRPr="000C3331" w:rsidRDefault="005A3456" w:rsidP="0046139E">
      <w:pPr>
        <w:autoSpaceDE w:val="0"/>
        <w:autoSpaceDN w:val="0"/>
        <w:adjustRightInd w:val="0"/>
        <w:spacing w:after="0" w:line="360" w:lineRule="auto"/>
        <w:jc w:val="center"/>
        <w:rPr>
          <w:rFonts w:ascii="Times New Roman" w:hAnsi="Times New Roman"/>
          <w:i/>
          <w:iCs/>
          <w:color w:val="000000"/>
          <w:sz w:val="28"/>
          <w:szCs w:val="28"/>
        </w:rPr>
      </w:pPr>
      <w:r w:rsidRPr="000C3331">
        <w:rPr>
          <w:rFonts w:ascii="Times New Roman" w:hAnsi="Times New Roman"/>
          <w:color w:val="000000"/>
          <w:sz w:val="28"/>
          <w:szCs w:val="28"/>
        </w:rPr>
        <w:t>По специальности:</w:t>
      </w:r>
    </w:p>
    <w:p w14:paraId="7B690397" w14:textId="77777777" w:rsidR="005A3456" w:rsidRPr="000C3331" w:rsidRDefault="005A3456" w:rsidP="004613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hAnsi="Times New Roman"/>
          <w:b/>
          <w:color w:val="000000"/>
          <w:sz w:val="28"/>
          <w:szCs w:val="28"/>
        </w:rPr>
      </w:pPr>
      <w:r w:rsidRPr="000C3331">
        <w:rPr>
          <w:rFonts w:ascii="Times New Roman" w:hAnsi="Times New Roman"/>
          <w:b/>
          <w:color w:val="000000"/>
          <w:sz w:val="28"/>
          <w:szCs w:val="28"/>
        </w:rPr>
        <w:t xml:space="preserve">    38.02.08 Торговое дело</w:t>
      </w:r>
    </w:p>
    <w:p w14:paraId="06BBA87A" w14:textId="77777777" w:rsidR="005A3456" w:rsidRDefault="005A3456" w:rsidP="004613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hAnsi="Times New Roman"/>
          <w:color w:val="000000"/>
          <w:sz w:val="28"/>
          <w:szCs w:val="28"/>
        </w:rPr>
      </w:pPr>
    </w:p>
    <w:p w14:paraId="683B0418" w14:textId="77777777" w:rsidR="005A3456" w:rsidRDefault="005A3456" w:rsidP="004613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hAnsi="Times New Roman"/>
          <w:color w:val="000000"/>
          <w:sz w:val="28"/>
          <w:szCs w:val="28"/>
        </w:rPr>
      </w:pPr>
    </w:p>
    <w:p w14:paraId="3B18FA44" w14:textId="77777777" w:rsidR="005A3456" w:rsidRDefault="005A3456" w:rsidP="004613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hAnsi="Times New Roman"/>
          <w:color w:val="000000"/>
          <w:sz w:val="28"/>
          <w:szCs w:val="28"/>
        </w:rPr>
      </w:pPr>
    </w:p>
    <w:p w14:paraId="4845CB9C" w14:textId="77777777" w:rsidR="005A3456" w:rsidRPr="000C3331" w:rsidRDefault="005A3456" w:rsidP="004613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hAnsi="Times New Roman"/>
          <w:b/>
          <w:sz w:val="28"/>
          <w:szCs w:val="28"/>
        </w:rPr>
      </w:pPr>
    </w:p>
    <w:p w14:paraId="38A0EF65" w14:textId="77777777" w:rsidR="005A3456" w:rsidRPr="000C3331" w:rsidRDefault="005A3456" w:rsidP="0046139E">
      <w:pPr>
        <w:widowControl w:val="0"/>
        <w:autoSpaceDE w:val="0"/>
        <w:autoSpaceDN w:val="0"/>
        <w:adjustRightInd w:val="0"/>
        <w:spacing w:after="0" w:line="240" w:lineRule="auto"/>
        <w:jc w:val="center"/>
        <w:rPr>
          <w:rFonts w:ascii="Times New Roman" w:hAnsi="Times New Roman"/>
          <w:color w:val="000000"/>
          <w:sz w:val="28"/>
          <w:szCs w:val="28"/>
          <w:lang w:eastAsia="ru-RU"/>
        </w:rPr>
      </w:pPr>
      <w:r w:rsidRPr="000C3331">
        <w:rPr>
          <w:rFonts w:ascii="Times New Roman" w:hAnsi="Times New Roman"/>
          <w:color w:val="000000"/>
          <w:sz w:val="28"/>
          <w:szCs w:val="28"/>
          <w:lang w:eastAsia="ru-RU"/>
        </w:rPr>
        <w:t xml:space="preserve">                                       Квалификация выпускника – специалист по</w:t>
      </w:r>
    </w:p>
    <w:p w14:paraId="110CD9B9" w14:textId="77777777" w:rsidR="005A3456" w:rsidRPr="000C3331" w:rsidRDefault="005A3456" w:rsidP="0046139E">
      <w:pPr>
        <w:widowControl w:val="0"/>
        <w:autoSpaceDE w:val="0"/>
        <w:autoSpaceDN w:val="0"/>
        <w:adjustRightInd w:val="0"/>
        <w:spacing w:after="0" w:line="240" w:lineRule="auto"/>
        <w:jc w:val="center"/>
        <w:rPr>
          <w:rFonts w:ascii="Times New Roman" w:hAnsi="Times New Roman"/>
          <w:sz w:val="28"/>
          <w:szCs w:val="28"/>
          <w:lang w:eastAsia="ru-RU"/>
        </w:rPr>
      </w:pPr>
      <w:r w:rsidRPr="000C3331">
        <w:rPr>
          <w:rFonts w:ascii="Times New Roman" w:hAnsi="Times New Roman"/>
          <w:color w:val="000000"/>
          <w:sz w:val="28"/>
          <w:szCs w:val="28"/>
          <w:lang w:eastAsia="ru-RU"/>
        </w:rPr>
        <w:t xml:space="preserve"> торговому делу</w:t>
      </w:r>
    </w:p>
    <w:p w14:paraId="3509547E" w14:textId="77777777" w:rsidR="005A3456" w:rsidRPr="000C3331" w:rsidRDefault="005A3456" w:rsidP="0046139E">
      <w:pPr>
        <w:widowControl w:val="0"/>
        <w:tabs>
          <w:tab w:val="left" w:pos="2865"/>
        </w:tabs>
        <w:autoSpaceDE w:val="0"/>
        <w:autoSpaceDN w:val="0"/>
        <w:adjustRightInd w:val="0"/>
        <w:spacing w:after="0" w:line="240" w:lineRule="auto"/>
        <w:rPr>
          <w:rFonts w:ascii="Times New Roman" w:hAnsi="Times New Roman"/>
          <w:sz w:val="28"/>
          <w:szCs w:val="28"/>
          <w:lang w:eastAsia="ru-RU"/>
        </w:rPr>
      </w:pPr>
      <w:r w:rsidRPr="000C3331">
        <w:rPr>
          <w:rFonts w:ascii="Times New Roman" w:hAnsi="Times New Roman"/>
          <w:sz w:val="28"/>
          <w:szCs w:val="28"/>
          <w:lang w:eastAsia="ru-RU"/>
        </w:rPr>
        <w:tab/>
        <w:t xml:space="preserve">       Форма обучения </w:t>
      </w:r>
      <w:r w:rsidRPr="000C3331">
        <w:rPr>
          <w:rFonts w:ascii="Times New Roman" w:hAnsi="Times New Roman"/>
          <w:sz w:val="28"/>
          <w:szCs w:val="28"/>
          <w:u w:val="single"/>
          <w:lang w:eastAsia="ru-RU"/>
        </w:rPr>
        <w:t>очная</w:t>
      </w:r>
    </w:p>
    <w:p w14:paraId="41FB27C9" w14:textId="77777777" w:rsidR="005A3456" w:rsidRPr="000C3331" w:rsidRDefault="005A3456" w:rsidP="0046139E">
      <w:pPr>
        <w:autoSpaceDE w:val="0"/>
        <w:autoSpaceDN w:val="0"/>
        <w:adjustRightInd w:val="0"/>
        <w:spacing w:after="0" w:line="240" w:lineRule="auto"/>
        <w:jc w:val="center"/>
        <w:rPr>
          <w:rFonts w:ascii="Times New Roman" w:hAnsi="Times New Roman"/>
          <w:color w:val="000000"/>
          <w:sz w:val="28"/>
          <w:szCs w:val="28"/>
        </w:rPr>
      </w:pPr>
      <w:r w:rsidRPr="000C3331">
        <w:rPr>
          <w:rFonts w:ascii="Times New Roman" w:hAnsi="Times New Roman"/>
          <w:color w:val="000000"/>
          <w:sz w:val="28"/>
          <w:szCs w:val="28"/>
        </w:rPr>
        <w:t xml:space="preserve">                Уровень подготовки – базовый</w:t>
      </w:r>
    </w:p>
    <w:p w14:paraId="5B3224D5" w14:textId="77777777" w:rsidR="005A3456" w:rsidRPr="000C3331" w:rsidRDefault="005A3456" w:rsidP="0046139E">
      <w:pPr>
        <w:autoSpaceDE w:val="0"/>
        <w:autoSpaceDN w:val="0"/>
        <w:adjustRightInd w:val="0"/>
        <w:spacing w:after="0" w:line="240" w:lineRule="auto"/>
        <w:jc w:val="center"/>
        <w:rPr>
          <w:rFonts w:ascii="Times New Roman" w:hAnsi="Times New Roman"/>
          <w:color w:val="000000"/>
          <w:sz w:val="28"/>
          <w:szCs w:val="28"/>
        </w:rPr>
      </w:pPr>
      <w:r w:rsidRPr="000C3331">
        <w:rPr>
          <w:rFonts w:ascii="Times New Roman" w:hAnsi="Times New Roman"/>
          <w:color w:val="000000"/>
          <w:sz w:val="28"/>
          <w:szCs w:val="28"/>
        </w:rPr>
        <w:t xml:space="preserve">                                          База обучения – </w:t>
      </w:r>
      <w:r w:rsidRPr="000C3331">
        <w:rPr>
          <w:rFonts w:ascii="Times New Roman" w:hAnsi="Times New Roman"/>
          <w:color w:val="000000"/>
          <w:sz w:val="28"/>
          <w:szCs w:val="28"/>
          <w:u w:val="single"/>
        </w:rPr>
        <w:t>основное общее образование</w:t>
      </w:r>
    </w:p>
    <w:p w14:paraId="2DBBDEEA" w14:textId="77777777" w:rsidR="005A3456" w:rsidRPr="000C3331" w:rsidRDefault="005A3456" w:rsidP="0046139E">
      <w:pPr>
        <w:autoSpaceDE w:val="0"/>
        <w:autoSpaceDN w:val="0"/>
        <w:adjustRightInd w:val="0"/>
        <w:spacing w:after="0" w:line="240" w:lineRule="auto"/>
        <w:rPr>
          <w:rFonts w:ascii="Times New Roman" w:hAnsi="Times New Roman"/>
          <w:color w:val="000000"/>
          <w:sz w:val="28"/>
          <w:szCs w:val="28"/>
        </w:rPr>
      </w:pPr>
    </w:p>
    <w:p w14:paraId="1B638130" w14:textId="77777777" w:rsidR="005A3456" w:rsidRPr="000C3331" w:rsidRDefault="005A3456" w:rsidP="004613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hAnsi="Times New Roman"/>
          <w:b/>
          <w:color w:val="FF0000"/>
          <w:sz w:val="28"/>
          <w:szCs w:val="28"/>
        </w:rPr>
      </w:pPr>
    </w:p>
    <w:p w14:paraId="535FE188" w14:textId="77777777" w:rsidR="005A3456" w:rsidRPr="000C3331" w:rsidRDefault="005A3456" w:rsidP="0046139E">
      <w:pPr>
        <w:spacing w:after="0" w:line="240" w:lineRule="auto"/>
        <w:jc w:val="center"/>
        <w:rPr>
          <w:rFonts w:ascii="Times New Roman" w:hAnsi="Times New Roman"/>
          <w:sz w:val="28"/>
          <w:szCs w:val="28"/>
        </w:rPr>
      </w:pPr>
    </w:p>
    <w:p w14:paraId="205C091B" w14:textId="77777777" w:rsidR="005A3456" w:rsidRPr="000C3331" w:rsidRDefault="005A3456" w:rsidP="0046139E">
      <w:pPr>
        <w:spacing w:after="200" w:line="276" w:lineRule="auto"/>
        <w:jc w:val="center"/>
        <w:rPr>
          <w:rFonts w:ascii="Times New Roman" w:hAnsi="Times New Roman"/>
          <w:color w:val="FF0000"/>
          <w:sz w:val="28"/>
          <w:szCs w:val="28"/>
        </w:rPr>
      </w:pPr>
    </w:p>
    <w:p w14:paraId="05D61D77" w14:textId="77777777" w:rsidR="005A3456" w:rsidRPr="000C3331" w:rsidRDefault="005A3456" w:rsidP="0046139E">
      <w:pPr>
        <w:spacing w:after="200" w:line="276" w:lineRule="auto"/>
        <w:jc w:val="center"/>
        <w:rPr>
          <w:rFonts w:ascii="Times New Roman" w:hAnsi="Times New Roman"/>
          <w:sz w:val="28"/>
          <w:szCs w:val="28"/>
        </w:rPr>
      </w:pPr>
    </w:p>
    <w:p w14:paraId="02350ABE" w14:textId="77777777" w:rsidR="005A3456" w:rsidRPr="000C3331" w:rsidRDefault="005A3456" w:rsidP="0046139E">
      <w:pPr>
        <w:spacing w:after="200" w:line="276" w:lineRule="auto"/>
        <w:rPr>
          <w:rFonts w:ascii="Times New Roman" w:hAnsi="Times New Roman"/>
          <w:sz w:val="28"/>
          <w:szCs w:val="28"/>
        </w:rPr>
      </w:pPr>
    </w:p>
    <w:p w14:paraId="47E9CA74" w14:textId="77777777" w:rsidR="005A3456" w:rsidRPr="000C3331" w:rsidRDefault="005A3456" w:rsidP="0046139E">
      <w:pPr>
        <w:spacing w:after="200" w:line="276" w:lineRule="auto"/>
        <w:rPr>
          <w:rFonts w:ascii="Times New Roman" w:hAnsi="Times New Roman"/>
          <w:sz w:val="28"/>
          <w:szCs w:val="28"/>
        </w:rPr>
      </w:pPr>
      <w:r w:rsidRPr="000C3331">
        <w:rPr>
          <w:rFonts w:ascii="Times New Roman" w:hAnsi="Times New Roman"/>
          <w:sz w:val="28"/>
          <w:szCs w:val="28"/>
        </w:rPr>
        <w:t xml:space="preserve">                                                  </w:t>
      </w:r>
    </w:p>
    <w:p w14:paraId="6F089D28" w14:textId="77777777" w:rsidR="005A3456" w:rsidRPr="000C3331" w:rsidRDefault="005A3456" w:rsidP="0046139E">
      <w:pPr>
        <w:spacing w:after="200" w:line="276" w:lineRule="auto"/>
        <w:jc w:val="center"/>
        <w:rPr>
          <w:rFonts w:ascii="Times New Roman" w:hAnsi="Times New Roman"/>
          <w:sz w:val="28"/>
          <w:szCs w:val="28"/>
        </w:rPr>
      </w:pPr>
      <w:r w:rsidRPr="000C3331">
        <w:rPr>
          <w:rFonts w:ascii="Times New Roman" w:hAnsi="Times New Roman"/>
          <w:sz w:val="28"/>
          <w:szCs w:val="28"/>
        </w:rPr>
        <w:t>Акбулак 2025г.</w:t>
      </w:r>
    </w:p>
    <w:p w14:paraId="4797DEA3" w14:textId="5D1F26DF" w:rsidR="005A3456" w:rsidRPr="000C3331" w:rsidRDefault="00A60D00" w:rsidP="0046139E">
      <w:pPr>
        <w:spacing w:after="200" w:line="276" w:lineRule="auto"/>
      </w:pPr>
      <w:r>
        <w:rPr>
          <w:noProof/>
        </w:rPr>
        <w:lastRenderedPageBreak/>
        <w:pict w14:anchorId="1A506A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69.95pt;margin-top:-56.7pt;width:572.8pt;height:838.5pt;z-index:-251658240" wrapcoords="-25 0 -25 21583 21600 21583 21600 0 -25 0">
            <v:imagedata r:id="rId5" o:title=""/>
            <w10:wrap type="through"/>
          </v:shape>
        </w:pict>
      </w:r>
    </w:p>
    <w:p w14:paraId="2844F7EC" w14:textId="77777777" w:rsidR="005A3456" w:rsidRPr="000C3331" w:rsidRDefault="005A3456" w:rsidP="0046139E">
      <w:pPr>
        <w:widowControl w:val="0"/>
        <w:autoSpaceDE w:val="0"/>
        <w:autoSpaceDN w:val="0"/>
        <w:adjustRightInd w:val="0"/>
        <w:spacing w:after="0" w:line="240" w:lineRule="auto"/>
        <w:rPr>
          <w:rFonts w:ascii="Times New Roman" w:hAnsi="Times New Roman"/>
          <w:sz w:val="28"/>
          <w:szCs w:val="28"/>
          <w:lang w:eastAsia="ru-RU"/>
        </w:rPr>
      </w:pPr>
      <w:r w:rsidRPr="000C3331">
        <w:rPr>
          <w:rFonts w:ascii="Times New Roman" w:hAnsi="Times New Roman"/>
          <w:sz w:val="28"/>
          <w:szCs w:val="28"/>
          <w:lang w:eastAsia="ru-RU"/>
        </w:rPr>
        <w:lastRenderedPageBreak/>
        <w:t xml:space="preserve">                                                 Содержание</w:t>
      </w:r>
    </w:p>
    <w:p w14:paraId="78E7D101" w14:textId="77777777" w:rsidR="005A3456" w:rsidRPr="000C3331" w:rsidRDefault="005A3456" w:rsidP="0046139E">
      <w:pPr>
        <w:widowControl w:val="0"/>
        <w:autoSpaceDE w:val="0"/>
        <w:autoSpaceDN w:val="0"/>
        <w:adjustRightInd w:val="0"/>
        <w:spacing w:after="0" w:line="240" w:lineRule="auto"/>
        <w:jc w:val="center"/>
        <w:rPr>
          <w:rFonts w:ascii="Times New Roman" w:hAnsi="Times New Roman"/>
          <w:sz w:val="28"/>
          <w:szCs w:val="28"/>
          <w:lang w:eastAsia="ru-RU"/>
        </w:rPr>
      </w:pPr>
    </w:p>
    <w:p w14:paraId="7049FD02" w14:textId="77777777" w:rsidR="005A3456" w:rsidRPr="000C3331" w:rsidRDefault="005A3456" w:rsidP="0046139E">
      <w:pPr>
        <w:widowControl w:val="0"/>
        <w:autoSpaceDE w:val="0"/>
        <w:autoSpaceDN w:val="0"/>
        <w:adjustRightInd w:val="0"/>
        <w:spacing w:after="0" w:line="360" w:lineRule="auto"/>
        <w:rPr>
          <w:rFonts w:ascii="Times New Roman" w:hAnsi="Times New Roman"/>
          <w:sz w:val="28"/>
          <w:szCs w:val="28"/>
          <w:lang w:eastAsia="ru-RU"/>
        </w:rPr>
      </w:pPr>
      <w:r w:rsidRPr="000C3331">
        <w:rPr>
          <w:rFonts w:ascii="Times New Roman" w:hAnsi="Times New Roman"/>
          <w:sz w:val="28"/>
          <w:szCs w:val="28"/>
          <w:lang w:eastAsia="ru-RU"/>
        </w:rPr>
        <w:t>1.Пояснительная записка.</w:t>
      </w:r>
    </w:p>
    <w:p w14:paraId="617C3A6C" w14:textId="77777777" w:rsidR="005A3456" w:rsidRPr="000C3331" w:rsidRDefault="005A3456" w:rsidP="0046139E">
      <w:pPr>
        <w:widowControl w:val="0"/>
        <w:autoSpaceDE w:val="0"/>
        <w:autoSpaceDN w:val="0"/>
        <w:adjustRightInd w:val="0"/>
        <w:spacing w:after="0" w:line="360" w:lineRule="auto"/>
        <w:rPr>
          <w:rFonts w:ascii="Times New Roman" w:hAnsi="Times New Roman"/>
          <w:sz w:val="28"/>
          <w:szCs w:val="28"/>
          <w:lang w:eastAsia="ru-RU"/>
        </w:rPr>
      </w:pPr>
      <w:r w:rsidRPr="000C3331">
        <w:rPr>
          <w:rFonts w:ascii="Times New Roman" w:hAnsi="Times New Roman"/>
          <w:sz w:val="28"/>
          <w:szCs w:val="28"/>
          <w:lang w:eastAsia="ru-RU"/>
        </w:rPr>
        <w:t>2.Структура и содержание   учебной дисциплины «Географии».</w:t>
      </w:r>
    </w:p>
    <w:p w14:paraId="75DA3572" w14:textId="77777777" w:rsidR="005A3456" w:rsidRPr="000C3331" w:rsidRDefault="005A3456" w:rsidP="0046139E">
      <w:pPr>
        <w:widowControl w:val="0"/>
        <w:autoSpaceDE w:val="0"/>
        <w:autoSpaceDN w:val="0"/>
        <w:adjustRightInd w:val="0"/>
        <w:spacing w:after="0" w:line="360" w:lineRule="auto"/>
        <w:rPr>
          <w:rFonts w:ascii="Times New Roman" w:hAnsi="Times New Roman"/>
          <w:sz w:val="28"/>
          <w:szCs w:val="28"/>
          <w:lang w:eastAsia="ru-RU"/>
        </w:rPr>
      </w:pPr>
      <w:r w:rsidRPr="000C3331">
        <w:rPr>
          <w:rFonts w:ascii="Times New Roman" w:hAnsi="Times New Roman"/>
          <w:sz w:val="28"/>
          <w:szCs w:val="28"/>
          <w:lang w:eastAsia="ru-RU"/>
        </w:rPr>
        <w:t xml:space="preserve">3.Объём учебной </w:t>
      </w:r>
      <w:proofErr w:type="gramStart"/>
      <w:r w:rsidRPr="000C3331">
        <w:rPr>
          <w:rFonts w:ascii="Times New Roman" w:hAnsi="Times New Roman"/>
          <w:sz w:val="28"/>
          <w:szCs w:val="28"/>
          <w:lang w:eastAsia="ru-RU"/>
        </w:rPr>
        <w:t>дисциплины  «</w:t>
      </w:r>
      <w:proofErr w:type="gramEnd"/>
      <w:r w:rsidRPr="000C3331">
        <w:rPr>
          <w:rFonts w:ascii="Times New Roman" w:hAnsi="Times New Roman"/>
          <w:sz w:val="28"/>
          <w:szCs w:val="28"/>
          <w:lang w:eastAsia="ru-RU"/>
        </w:rPr>
        <w:t>Географии».</w:t>
      </w:r>
    </w:p>
    <w:p w14:paraId="4F414C0D" w14:textId="77777777" w:rsidR="005A3456" w:rsidRPr="000C3331" w:rsidRDefault="005A3456" w:rsidP="0046139E">
      <w:pPr>
        <w:widowControl w:val="0"/>
        <w:autoSpaceDE w:val="0"/>
        <w:autoSpaceDN w:val="0"/>
        <w:adjustRightInd w:val="0"/>
        <w:spacing w:after="0" w:line="360" w:lineRule="auto"/>
        <w:rPr>
          <w:rFonts w:ascii="Times New Roman" w:hAnsi="Times New Roman"/>
          <w:sz w:val="28"/>
          <w:szCs w:val="28"/>
          <w:lang w:eastAsia="ru-RU"/>
        </w:rPr>
      </w:pPr>
      <w:r w:rsidRPr="000C3331">
        <w:rPr>
          <w:rFonts w:ascii="Times New Roman" w:hAnsi="Times New Roman"/>
          <w:sz w:val="28"/>
          <w:szCs w:val="28"/>
          <w:lang w:eastAsia="ru-RU"/>
        </w:rPr>
        <w:t xml:space="preserve">4.Перечень   </w:t>
      </w:r>
      <w:proofErr w:type="gramStart"/>
      <w:r w:rsidRPr="000C3331">
        <w:rPr>
          <w:rFonts w:ascii="Times New Roman" w:hAnsi="Times New Roman"/>
          <w:sz w:val="28"/>
          <w:szCs w:val="28"/>
          <w:lang w:eastAsia="ru-RU"/>
        </w:rPr>
        <w:t>практических  занятий</w:t>
      </w:r>
      <w:proofErr w:type="gramEnd"/>
      <w:r w:rsidRPr="000C3331">
        <w:rPr>
          <w:rFonts w:ascii="Times New Roman" w:hAnsi="Times New Roman"/>
          <w:sz w:val="28"/>
          <w:szCs w:val="28"/>
          <w:lang w:eastAsia="ru-RU"/>
        </w:rPr>
        <w:t xml:space="preserve"> .</w:t>
      </w:r>
    </w:p>
    <w:p w14:paraId="170F6F75" w14:textId="77777777" w:rsidR="005A3456" w:rsidRPr="000C3331" w:rsidRDefault="005A3456" w:rsidP="0046139E">
      <w:pPr>
        <w:widowControl w:val="0"/>
        <w:autoSpaceDE w:val="0"/>
        <w:autoSpaceDN w:val="0"/>
        <w:adjustRightInd w:val="0"/>
        <w:spacing w:after="0" w:line="360" w:lineRule="auto"/>
        <w:rPr>
          <w:rFonts w:ascii="Times New Roman" w:hAnsi="Times New Roman"/>
          <w:sz w:val="28"/>
          <w:szCs w:val="28"/>
          <w:lang w:eastAsia="ru-RU"/>
        </w:rPr>
      </w:pPr>
      <w:r w:rsidRPr="000C3331">
        <w:rPr>
          <w:rFonts w:ascii="Times New Roman" w:hAnsi="Times New Roman"/>
          <w:sz w:val="28"/>
          <w:szCs w:val="28"/>
          <w:lang w:eastAsia="ru-RU"/>
        </w:rPr>
        <w:t>5.Методические рекомендации по выполнению практических занятий</w:t>
      </w:r>
    </w:p>
    <w:p w14:paraId="4633A216" w14:textId="77777777" w:rsidR="005A3456" w:rsidRPr="000C3331" w:rsidRDefault="005A3456" w:rsidP="0046139E">
      <w:pPr>
        <w:widowControl w:val="0"/>
        <w:autoSpaceDE w:val="0"/>
        <w:autoSpaceDN w:val="0"/>
        <w:adjustRightInd w:val="0"/>
        <w:spacing w:after="0" w:line="360" w:lineRule="auto"/>
        <w:rPr>
          <w:rFonts w:ascii="Times New Roman" w:hAnsi="Times New Roman"/>
          <w:sz w:val="28"/>
          <w:szCs w:val="28"/>
          <w:lang w:eastAsia="ru-RU"/>
        </w:rPr>
      </w:pPr>
      <w:r w:rsidRPr="000C3331">
        <w:rPr>
          <w:rFonts w:ascii="Times New Roman" w:hAnsi="Times New Roman"/>
          <w:sz w:val="28"/>
          <w:szCs w:val="28"/>
          <w:lang w:eastAsia="ru-RU"/>
        </w:rPr>
        <w:t>6.Список литературы.</w:t>
      </w:r>
    </w:p>
    <w:p w14:paraId="45DE03E1" w14:textId="77777777" w:rsidR="005A3456" w:rsidRPr="00367D22" w:rsidRDefault="005A3456" w:rsidP="0046139E">
      <w:pPr>
        <w:rPr>
          <w:sz w:val="28"/>
          <w:szCs w:val="28"/>
        </w:rPr>
      </w:pPr>
    </w:p>
    <w:p w14:paraId="71479911" w14:textId="77777777" w:rsidR="005A3456" w:rsidRPr="00367D22" w:rsidRDefault="005A3456" w:rsidP="0046139E">
      <w:pPr>
        <w:rPr>
          <w:sz w:val="28"/>
          <w:szCs w:val="28"/>
        </w:rPr>
      </w:pPr>
    </w:p>
    <w:p w14:paraId="62C80235" w14:textId="77777777" w:rsidR="005A3456" w:rsidRPr="00367D22" w:rsidRDefault="005A3456" w:rsidP="0046139E">
      <w:pPr>
        <w:rPr>
          <w:sz w:val="28"/>
          <w:szCs w:val="28"/>
        </w:rPr>
      </w:pPr>
    </w:p>
    <w:p w14:paraId="2E098DC9" w14:textId="77777777" w:rsidR="005A3456" w:rsidRPr="00367D22" w:rsidRDefault="005A3456" w:rsidP="0046139E">
      <w:pPr>
        <w:rPr>
          <w:sz w:val="28"/>
          <w:szCs w:val="28"/>
        </w:rPr>
      </w:pPr>
    </w:p>
    <w:p w14:paraId="3F912C64" w14:textId="77777777" w:rsidR="005A3456" w:rsidRPr="00367D22" w:rsidRDefault="005A3456" w:rsidP="0046139E">
      <w:pPr>
        <w:rPr>
          <w:sz w:val="28"/>
          <w:szCs w:val="28"/>
        </w:rPr>
      </w:pPr>
    </w:p>
    <w:p w14:paraId="3F60C009" w14:textId="77777777" w:rsidR="005A3456" w:rsidRPr="00367D22" w:rsidRDefault="005A3456" w:rsidP="0046139E">
      <w:pPr>
        <w:rPr>
          <w:sz w:val="28"/>
          <w:szCs w:val="28"/>
        </w:rPr>
      </w:pPr>
    </w:p>
    <w:p w14:paraId="7DB3EC96" w14:textId="77777777" w:rsidR="005A3456" w:rsidRPr="00367D22" w:rsidRDefault="005A3456" w:rsidP="0046139E">
      <w:pPr>
        <w:rPr>
          <w:sz w:val="28"/>
          <w:szCs w:val="28"/>
        </w:rPr>
      </w:pPr>
    </w:p>
    <w:p w14:paraId="7A883618" w14:textId="77777777" w:rsidR="005A3456" w:rsidRPr="00367D22" w:rsidRDefault="005A3456" w:rsidP="0046139E">
      <w:pPr>
        <w:rPr>
          <w:sz w:val="28"/>
          <w:szCs w:val="28"/>
        </w:rPr>
      </w:pPr>
    </w:p>
    <w:p w14:paraId="56901D72" w14:textId="77777777" w:rsidR="005A3456" w:rsidRPr="00367D22" w:rsidRDefault="005A3456" w:rsidP="0046139E">
      <w:pPr>
        <w:rPr>
          <w:sz w:val="28"/>
          <w:szCs w:val="28"/>
        </w:rPr>
      </w:pPr>
    </w:p>
    <w:p w14:paraId="71C67973" w14:textId="77777777" w:rsidR="005A3456" w:rsidRPr="00367D22" w:rsidRDefault="005A3456" w:rsidP="0046139E">
      <w:pPr>
        <w:rPr>
          <w:sz w:val="28"/>
          <w:szCs w:val="28"/>
        </w:rPr>
      </w:pPr>
    </w:p>
    <w:p w14:paraId="662E2537" w14:textId="77777777" w:rsidR="005A3456" w:rsidRPr="00367D22" w:rsidRDefault="005A3456" w:rsidP="0046139E">
      <w:pPr>
        <w:rPr>
          <w:sz w:val="28"/>
          <w:szCs w:val="28"/>
        </w:rPr>
      </w:pPr>
    </w:p>
    <w:p w14:paraId="13569350" w14:textId="77777777" w:rsidR="005A3456" w:rsidRPr="00367D22" w:rsidRDefault="005A3456" w:rsidP="0046139E">
      <w:pPr>
        <w:rPr>
          <w:sz w:val="28"/>
          <w:szCs w:val="28"/>
        </w:rPr>
      </w:pPr>
    </w:p>
    <w:p w14:paraId="7B5E1FDA" w14:textId="77777777" w:rsidR="005A3456" w:rsidRPr="00367D22" w:rsidRDefault="005A3456" w:rsidP="0046139E">
      <w:pPr>
        <w:rPr>
          <w:sz w:val="28"/>
          <w:szCs w:val="28"/>
        </w:rPr>
      </w:pPr>
    </w:p>
    <w:p w14:paraId="64F8EC73" w14:textId="77777777" w:rsidR="005A3456" w:rsidRPr="00367D22" w:rsidRDefault="005A3456" w:rsidP="0046139E">
      <w:pPr>
        <w:rPr>
          <w:sz w:val="28"/>
          <w:szCs w:val="28"/>
        </w:rPr>
      </w:pPr>
    </w:p>
    <w:p w14:paraId="3C93D42A" w14:textId="77777777" w:rsidR="005A3456" w:rsidRPr="00367D22" w:rsidRDefault="005A3456" w:rsidP="0046139E">
      <w:pPr>
        <w:rPr>
          <w:sz w:val="28"/>
          <w:szCs w:val="28"/>
        </w:rPr>
      </w:pPr>
    </w:p>
    <w:p w14:paraId="0E3F27AD" w14:textId="77777777" w:rsidR="005A3456" w:rsidRPr="00367D22" w:rsidRDefault="005A3456" w:rsidP="0046139E">
      <w:pPr>
        <w:rPr>
          <w:sz w:val="28"/>
          <w:szCs w:val="28"/>
        </w:rPr>
      </w:pPr>
    </w:p>
    <w:p w14:paraId="27E1D836" w14:textId="77777777" w:rsidR="005A3456" w:rsidRPr="00367D22" w:rsidRDefault="005A3456" w:rsidP="0046139E">
      <w:pPr>
        <w:rPr>
          <w:sz w:val="28"/>
          <w:szCs w:val="28"/>
        </w:rPr>
      </w:pPr>
    </w:p>
    <w:p w14:paraId="1E306A95" w14:textId="77777777" w:rsidR="005A3456" w:rsidRPr="00367D22" w:rsidRDefault="005A3456" w:rsidP="0046139E">
      <w:pPr>
        <w:rPr>
          <w:sz w:val="28"/>
          <w:szCs w:val="28"/>
        </w:rPr>
      </w:pPr>
    </w:p>
    <w:p w14:paraId="42759D3C" w14:textId="77777777" w:rsidR="005A3456" w:rsidRPr="00367D22" w:rsidRDefault="005A3456" w:rsidP="0046139E">
      <w:pPr>
        <w:rPr>
          <w:sz w:val="28"/>
          <w:szCs w:val="28"/>
        </w:rPr>
      </w:pPr>
    </w:p>
    <w:p w14:paraId="351DEF19" w14:textId="77777777" w:rsidR="005A3456" w:rsidRPr="00367D22" w:rsidRDefault="005A3456" w:rsidP="0046139E">
      <w:pPr>
        <w:rPr>
          <w:sz w:val="28"/>
          <w:szCs w:val="28"/>
        </w:rPr>
      </w:pPr>
    </w:p>
    <w:p w14:paraId="586A65ED" w14:textId="77777777" w:rsidR="005A3456" w:rsidRPr="000C3331" w:rsidRDefault="005A3456" w:rsidP="0046139E">
      <w:pPr>
        <w:widowControl w:val="0"/>
        <w:autoSpaceDE w:val="0"/>
        <w:autoSpaceDN w:val="0"/>
        <w:adjustRightInd w:val="0"/>
        <w:spacing w:after="0" w:line="240" w:lineRule="auto"/>
        <w:rPr>
          <w:rFonts w:ascii="Times New Roman" w:hAnsi="Times New Roman"/>
          <w:b/>
          <w:sz w:val="28"/>
          <w:szCs w:val="28"/>
        </w:rPr>
      </w:pPr>
      <w:r w:rsidRPr="000C3331">
        <w:rPr>
          <w:rFonts w:ascii="Times New Roman" w:hAnsi="Times New Roman"/>
          <w:b/>
          <w:sz w:val="28"/>
          <w:szCs w:val="28"/>
        </w:rPr>
        <w:t xml:space="preserve">                                                      1. Пояснительная записка.</w:t>
      </w:r>
    </w:p>
    <w:p w14:paraId="04D518C2" w14:textId="77777777" w:rsidR="005A3456" w:rsidRPr="000C3331" w:rsidRDefault="005A3456" w:rsidP="004613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8"/>
          <w:szCs w:val="28"/>
          <w:lang w:eastAsia="ru-RU"/>
        </w:rPr>
      </w:pPr>
    </w:p>
    <w:p w14:paraId="7E236DEA" w14:textId="77777777" w:rsidR="005A3456" w:rsidRPr="000C3331" w:rsidRDefault="005A3456" w:rsidP="004613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8"/>
          <w:szCs w:val="28"/>
          <w:lang w:eastAsia="ar-SA"/>
        </w:rPr>
      </w:pPr>
      <w:r w:rsidRPr="000C3331">
        <w:rPr>
          <w:rFonts w:ascii="Times New Roman" w:hAnsi="Times New Roman"/>
          <w:sz w:val="28"/>
          <w:szCs w:val="28"/>
          <w:lang w:eastAsia="ru-RU"/>
        </w:rPr>
        <w:t xml:space="preserve">Методические </w:t>
      </w:r>
      <w:proofErr w:type="gramStart"/>
      <w:r w:rsidRPr="000C3331">
        <w:rPr>
          <w:rFonts w:ascii="Times New Roman" w:hAnsi="Times New Roman"/>
          <w:sz w:val="28"/>
          <w:szCs w:val="28"/>
          <w:lang w:eastAsia="ru-RU"/>
        </w:rPr>
        <w:t>рекомендации  общеобразовательной</w:t>
      </w:r>
      <w:proofErr w:type="gramEnd"/>
      <w:r w:rsidRPr="000C3331">
        <w:rPr>
          <w:rFonts w:ascii="Times New Roman" w:hAnsi="Times New Roman"/>
          <w:sz w:val="28"/>
          <w:szCs w:val="28"/>
          <w:lang w:eastAsia="ru-RU"/>
        </w:rPr>
        <w:t xml:space="preserve"> учебной дисциплины «Географии» является частью основной профессиональной образовательной программы </w:t>
      </w:r>
      <w:proofErr w:type="gramStart"/>
      <w:r w:rsidRPr="000C3331">
        <w:rPr>
          <w:rFonts w:ascii="Times New Roman" w:hAnsi="Times New Roman"/>
          <w:sz w:val="28"/>
          <w:szCs w:val="28"/>
          <w:lang w:eastAsia="ru-RU"/>
        </w:rPr>
        <w:t>в  соответствии</w:t>
      </w:r>
      <w:proofErr w:type="gramEnd"/>
      <w:r w:rsidRPr="000C3331">
        <w:rPr>
          <w:rFonts w:ascii="Times New Roman" w:hAnsi="Times New Roman"/>
          <w:sz w:val="28"/>
          <w:szCs w:val="28"/>
          <w:lang w:eastAsia="ru-RU"/>
        </w:rPr>
        <w:t xml:space="preserve"> с ФГОС по специальности:</w:t>
      </w:r>
      <w:r w:rsidRPr="000C3331">
        <w:rPr>
          <w:rFonts w:ascii="Times New Roman" w:hAnsi="Times New Roman"/>
          <w:sz w:val="28"/>
          <w:szCs w:val="28"/>
          <w:lang w:eastAsia="ar-SA"/>
        </w:rPr>
        <w:t xml:space="preserve"> </w:t>
      </w:r>
    </w:p>
    <w:p w14:paraId="303CA6FD" w14:textId="77777777" w:rsidR="005A3456" w:rsidRPr="000C3331" w:rsidRDefault="005A3456" w:rsidP="0046139E">
      <w:pPr>
        <w:autoSpaceDE w:val="0"/>
        <w:autoSpaceDN w:val="0"/>
        <w:adjustRightInd w:val="0"/>
        <w:spacing w:after="0" w:line="360" w:lineRule="auto"/>
        <w:jc w:val="center"/>
        <w:rPr>
          <w:rFonts w:ascii="Times New Roman" w:hAnsi="Times New Roman"/>
          <w:i/>
          <w:iCs/>
          <w:color w:val="000000"/>
          <w:sz w:val="28"/>
          <w:szCs w:val="28"/>
        </w:rPr>
      </w:pPr>
      <w:r w:rsidRPr="000C3331">
        <w:rPr>
          <w:rFonts w:ascii="Times New Roman" w:hAnsi="Times New Roman"/>
          <w:color w:val="000000"/>
          <w:sz w:val="28"/>
          <w:szCs w:val="28"/>
        </w:rPr>
        <w:t>По специальности:</w:t>
      </w:r>
    </w:p>
    <w:p w14:paraId="21DF10DA" w14:textId="77777777" w:rsidR="005A3456" w:rsidRPr="00367D22" w:rsidRDefault="005A3456" w:rsidP="004613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hAnsi="Times New Roman"/>
          <w:b/>
          <w:color w:val="000000"/>
          <w:sz w:val="28"/>
          <w:szCs w:val="28"/>
        </w:rPr>
      </w:pPr>
      <w:r w:rsidRPr="000C3331">
        <w:rPr>
          <w:rFonts w:ascii="Times New Roman" w:hAnsi="Times New Roman"/>
          <w:b/>
          <w:color w:val="000000"/>
          <w:sz w:val="28"/>
          <w:szCs w:val="28"/>
        </w:rPr>
        <w:t xml:space="preserve">    38.02.08 Торговое дело</w:t>
      </w:r>
    </w:p>
    <w:p w14:paraId="059645FA" w14:textId="77777777" w:rsidR="005A3456" w:rsidRPr="000C3331" w:rsidRDefault="005A3456" w:rsidP="0046139E">
      <w:pPr>
        <w:spacing w:after="0" w:line="240" w:lineRule="auto"/>
        <w:rPr>
          <w:rFonts w:ascii="Times New Roman" w:hAnsi="Times New Roman"/>
          <w:color w:val="000000"/>
          <w:sz w:val="28"/>
          <w:szCs w:val="28"/>
        </w:rPr>
      </w:pPr>
      <w:r w:rsidRPr="000C3331">
        <w:rPr>
          <w:rFonts w:ascii="Times New Roman" w:hAnsi="Times New Roman"/>
          <w:color w:val="000000"/>
          <w:sz w:val="28"/>
          <w:szCs w:val="28"/>
        </w:rPr>
        <w:t xml:space="preserve">Обучение географии включает обязательное выполнение и практических работ. Широкое использование практических работ в учебном процессе делает его более интересным, повышает качество обучения, усиливает практическую направленность преподавания, способствует развитию познавательной активности студентов </w:t>
      </w:r>
      <w:proofErr w:type="gramStart"/>
      <w:r w:rsidRPr="000C3331">
        <w:rPr>
          <w:rFonts w:ascii="Times New Roman" w:hAnsi="Times New Roman"/>
          <w:color w:val="000000"/>
          <w:sz w:val="28"/>
          <w:szCs w:val="28"/>
        </w:rPr>
        <w:t>( и</w:t>
      </w:r>
      <w:proofErr w:type="gramEnd"/>
      <w:r w:rsidRPr="000C3331">
        <w:rPr>
          <w:rFonts w:ascii="Times New Roman" w:hAnsi="Times New Roman"/>
          <w:color w:val="000000"/>
          <w:sz w:val="28"/>
          <w:szCs w:val="28"/>
        </w:rPr>
        <w:t xml:space="preserve"> в ходе исследовательской деятельности), их логического мышления и творческой самодеятельности. Кроме того, проведение практических работ при изучении курса географии способствует формированию у студентов </w:t>
      </w:r>
      <w:proofErr w:type="spellStart"/>
      <w:r w:rsidRPr="000C3331">
        <w:rPr>
          <w:rFonts w:ascii="Times New Roman" w:hAnsi="Times New Roman"/>
          <w:color w:val="000000"/>
          <w:sz w:val="28"/>
          <w:szCs w:val="28"/>
        </w:rPr>
        <w:t>общеучебных</w:t>
      </w:r>
      <w:proofErr w:type="spellEnd"/>
      <w:r w:rsidRPr="000C3331">
        <w:rPr>
          <w:rFonts w:ascii="Times New Roman" w:hAnsi="Times New Roman"/>
          <w:color w:val="000000"/>
          <w:sz w:val="28"/>
          <w:szCs w:val="28"/>
        </w:rPr>
        <w:t xml:space="preserve"> и специальных умений.</w:t>
      </w:r>
    </w:p>
    <w:p w14:paraId="710745EF" w14:textId="77777777" w:rsidR="005A3456" w:rsidRPr="000C3331" w:rsidRDefault="005A3456" w:rsidP="0046139E">
      <w:pPr>
        <w:widowControl w:val="0"/>
        <w:autoSpaceDE w:val="0"/>
        <w:autoSpaceDN w:val="0"/>
        <w:spacing w:after="0" w:line="240" w:lineRule="auto"/>
        <w:ind w:firstLine="540"/>
        <w:jc w:val="both"/>
        <w:rPr>
          <w:rFonts w:ascii="Times New Roman" w:hAnsi="Times New Roman"/>
          <w:sz w:val="28"/>
          <w:szCs w:val="28"/>
          <w:lang w:eastAsia="ar-SA"/>
        </w:rPr>
      </w:pPr>
      <w:r w:rsidRPr="000C3331">
        <w:rPr>
          <w:rFonts w:ascii="Times New Roman" w:hAnsi="Times New Roman"/>
          <w:sz w:val="28"/>
          <w:szCs w:val="28"/>
          <w:lang w:eastAsia="ru-RU"/>
        </w:rPr>
        <w:t xml:space="preserve">В результате изучения учебной дисциплины «География» обучающийся на базовом уровне научится: </w:t>
      </w:r>
    </w:p>
    <w:p w14:paraId="3F12D1EB" w14:textId="77777777" w:rsidR="005A3456" w:rsidRPr="000C3331" w:rsidRDefault="005A3456" w:rsidP="0046139E">
      <w:pPr>
        <w:suppressAutoHyphens/>
        <w:spacing w:after="0" w:line="240" w:lineRule="auto"/>
        <w:ind w:firstLine="284"/>
        <w:jc w:val="both"/>
        <w:rPr>
          <w:rFonts w:ascii="Times New Roman" w:hAnsi="Times New Roman"/>
          <w:sz w:val="28"/>
          <w:szCs w:val="28"/>
          <w:u w:color="000000"/>
          <w:lang w:eastAsia="ru-RU"/>
        </w:rPr>
      </w:pPr>
      <w:r w:rsidRPr="000C3331">
        <w:rPr>
          <w:rFonts w:ascii="Times New Roman" w:hAnsi="Times New Roman"/>
          <w:sz w:val="28"/>
          <w:szCs w:val="28"/>
          <w:u w:color="000000"/>
          <w:lang w:eastAsia="ru-RU"/>
        </w:rPr>
        <w:t>-понимать значение географии как науки и объяснять ее роль в решении проблем человечества;</w:t>
      </w:r>
    </w:p>
    <w:p w14:paraId="500BF405" w14:textId="77777777" w:rsidR="005A3456" w:rsidRPr="000C3331" w:rsidRDefault="005A3456" w:rsidP="0046139E">
      <w:pPr>
        <w:suppressAutoHyphens/>
        <w:spacing w:after="0" w:line="240" w:lineRule="auto"/>
        <w:ind w:firstLine="284"/>
        <w:jc w:val="both"/>
        <w:rPr>
          <w:rFonts w:ascii="Times New Roman" w:hAnsi="Times New Roman"/>
          <w:sz w:val="28"/>
          <w:szCs w:val="28"/>
          <w:u w:color="000000"/>
          <w:lang w:eastAsia="ru-RU"/>
        </w:rPr>
      </w:pPr>
      <w:r w:rsidRPr="000C3331">
        <w:rPr>
          <w:rFonts w:ascii="Times New Roman" w:hAnsi="Times New Roman"/>
          <w:sz w:val="28"/>
          <w:szCs w:val="28"/>
          <w:u w:color="000000"/>
          <w:lang w:eastAsia="ru-RU"/>
        </w:rPr>
        <w:t>-определять количественные и качественные характеристики географических объектов, процессов, явлений с помощью измерений, наблюдений, исследований;</w:t>
      </w:r>
    </w:p>
    <w:p w14:paraId="759D40E0" w14:textId="77777777" w:rsidR="005A3456" w:rsidRPr="000C3331" w:rsidRDefault="005A3456" w:rsidP="0046139E">
      <w:pPr>
        <w:suppressAutoHyphens/>
        <w:spacing w:after="0" w:line="240" w:lineRule="auto"/>
        <w:ind w:firstLine="284"/>
        <w:jc w:val="both"/>
        <w:rPr>
          <w:rFonts w:ascii="Times New Roman" w:hAnsi="Times New Roman"/>
          <w:sz w:val="28"/>
          <w:szCs w:val="28"/>
          <w:u w:color="000000"/>
          <w:lang w:eastAsia="ru-RU"/>
        </w:rPr>
      </w:pPr>
      <w:r w:rsidRPr="000C3331">
        <w:rPr>
          <w:rFonts w:ascii="Times New Roman" w:hAnsi="Times New Roman"/>
          <w:sz w:val="28"/>
          <w:szCs w:val="28"/>
          <w:u w:color="000000"/>
          <w:lang w:eastAsia="ru-RU"/>
        </w:rPr>
        <w:t>-составлять таблицы, картосхемы, диаграммы, простейшие карты, модели, отражающие географические закономерности различных явлений и процессов, их территориальные взаимодействия;</w:t>
      </w:r>
    </w:p>
    <w:p w14:paraId="2CCEC225" w14:textId="77777777" w:rsidR="005A3456" w:rsidRPr="000C3331" w:rsidRDefault="005A3456" w:rsidP="0046139E">
      <w:pPr>
        <w:suppressAutoHyphens/>
        <w:spacing w:after="0" w:line="240" w:lineRule="auto"/>
        <w:ind w:firstLine="284"/>
        <w:jc w:val="both"/>
        <w:rPr>
          <w:rFonts w:ascii="Times New Roman" w:hAnsi="Times New Roman"/>
          <w:sz w:val="28"/>
          <w:szCs w:val="28"/>
          <w:u w:color="000000"/>
          <w:lang w:eastAsia="ru-RU"/>
        </w:rPr>
      </w:pPr>
      <w:r w:rsidRPr="000C3331">
        <w:rPr>
          <w:rFonts w:ascii="Times New Roman" w:hAnsi="Times New Roman"/>
          <w:sz w:val="28"/>
          <w:szCs w:val="28"/>
          <w:u w:color="000000"/>
          <w:lang w:eastAsia="ru-RU"/>
        </w:rPr>
        <w:t xml:space="preserve">-сопоставлять и анализировать географические карты различной тематики для выявления закономерностей социально-экономических, природных и </w:t>
      </w:r>
      <w:proofErr w:type="spellStart"/>
      <w:r w:rsidRPr="000C3331">
        <w:rPr>
          <w:rFonts w:ascii="Times New Roman" w:hAnsi="Times New Roman"/>
          <w:sz w:val="28"/>
          <w:szCs w:val="28"/>
          <w:u w:color="000000"/>
          <w:lang w:eastAsia="ru-RU"/>
        </w:rPr>
        <w:t>геоэкологических</w:t>
      </w:r>
      <w:proofErr w:type="spellEnd"/>
      <w:r w:rsidRPr="000C3331">
        <w:rPr>
          <w:rFonts w:ascii="Times New Roman" w:hAnsi="Times New Roman"/>
          <w:sz w:val="28"/>
          <w:szCs w:val="28"/>
          <w:u w:color="000000"/>
          <w:lang w:eastAsia="ru-RU"/>
        </w:rPr>
        <w:t xml:space="preserve"> процессов и явлений;</w:t>
      </w:r>
    </w:p>
    <w:p w14:paraId="12FAC728" w14:textId="77777777" w:rsidR="005A3456" w:rsidRPr="000C3331" w:rsidRDefault="005A3456" w:rsidP="0046139E">
      <w:pPr>
        <w:suppressAutoHyphens/>
        <w:spacing w:after="0" w:line="240" w:lineRule="auto"/>
        <w:ind w:firstLine="284"/>
        <w:jc w:val="both"/>
        <w:rPr>
          <w:rFonts w:ascii="Times New Roman" w:hAnsi="Times New Roman"/>
          <w:sz w:val="28"/>
          <w:szCs w:val="28"/>
          <w:u w:color="000000"/>
          <w:lang w:eastAsia="ru-RU"/>
        </w:rPr>
      </w:pPr>
      <w:r w:rsidRPr="000C3331">
        <w:rPr>
          <w:rFonts w:ascii="Times New Roman" w:hAnsi="Times New Roman"/>
          <w:sz w:val="28"/>
          <w:szCs w:val="28"/>
          <w:u w:color="000000"/>
          <w:lang w:eastAsia="ru-RU"/>
        </w:rPr>
        <w:t>-сравнивать географические объекты между собой по заданным критериям;</w:t>
      </w:r>
    </w:p>
    <w:p w14:paraId="39B70879" w14:textId="77777777" w:rsidR="005A3456" w:rsidRPr="000C3331" w:rsidRDefault="005A3456" w:rsidP="0046139E">
      <w:pPr>
        <w:suppressAutoHyphens/>
        <w:spacing w:after="0" w:line="240" w:lineRule="auto"/>
        <w:ind w:firstLine="284"/>
        <w:jc w:val="both"/>
        <w:rPr>
          <w:rFonts w:ascii="Times New Roman" w:hAnsi="Times New Roman"/>
          <w:sz w:val="28"/>
          <w:szCs w:val="28"/>
          <w:u w:color="000000"/>
          <w:lang w:eastAsia="ru-RU"/>
        </w:rPr>
      </w:pPr>
      <w:r w:rsidRPr="000C3331">
        <w:rPr>
          <w:rFonts w:ascii="Times New Roman" w:hAnsi="Times New Roman"/>
          <w:sz w:val="28"/>
          <w:szCs w:val="28"/>
          <w:u w:color="000000"/>
          <w:lang w:eastAsia="ru-RU"/>
        </w:rPr>
        <w:t>выявлять закономерности и тенденции развития социально-экономических и экологических процессов и явлений на основе картографических и статистических источников информации;</w:t>
      </w:r>
    </w:p>
    <w:p w14:paraId="3DCCD39D" w14:textId="77777777" w:rsidR="005A3456" w:rsidRPr="000C3331" w:rsidRDefault="005A3456" w:rsidP="0046139E">
      <w:pPr>
        <w:suppressAutoHyphens/>
        <w:spacing w:after="0" w:line="240" w:lineRule="auto"/>
        <w:ind w:firstLine="284"/>
        <w:jc w:val="both"/>
        <w:rPr>
          <w:rFonts w:ascii="Times New Roman" w:hAnsi="Times New Roman"/>
          <w:sz w:val="28"/>
          <w:szCs w:val="28"/>
          <w:u w:color="000000"/>
          <w:lang w:eastAsia="ru-RU"/>
        </w:rPr>
      </w:pPr>
      <w:r w:rsidRPr="000C3331">
        <w:rPr>
          <w:rFonts w:ascii="Times New Roman" w:hAnsi="Times New Roman"/>
          <w:sz w:val="28"/>
          <w:szCs w:val="28"/>
          <w:u w:color="000000"/>
          <w:lang w:eastAsia="ru-RU"/>
        </w:rPr>
        <w:t>-раскрывать причинно-следственные связи природно-хозяйственных явлений и процессов;</w:t>
      </w:r>
    </w:p>
    <w:p w14:paraId="75DEF6B6" w14:textId="77777777" w:rsidR="005A3456" w:rsidRPr="000C3331" w:rsidRDefault="005A3456" w:rsidP="0046139E">
      <w:pPr>
        <w:suppressAutoHyphens/>
        <w:spacing w:after="0" w:line="240" w:lineRule="auto"/>
        <w:ind w:firstLine="284"/>
        <w:jc w:val="both"/>
        <w:rPr>
          <w:rFonts w:ascii="Times New Roman" w:hAnsi="Times New Roman"/>
          <w:sz w:val="28"/>
          <w:szCs w:val="28"/>
          <w:u w:color="000000"/>
          <w:lang w:eastAsia="ru-RU"/>
        </w:rPr>
      </w:pPr>
      <w:r w:rsidRPr="000C3331">
        <w:rPr>
          <w:rFonts w:ascii="Times New Roman" w:hAnsi="Times New Roman"/>
          <w:sz w:val="28"/>
          <w:szCs w:val="28"/>
          <w:u w:color="000000"/>
          <w:lang w:eastAsia="ru-RU"/>
        </w:rPr>
        <w:t>-выделять и объяснять существенные признаки географических объектов и явлений;</w:t>
      </w:r>
    </w:p>
    <w:p w14:paraId="05ABABAB" w14:textId="77777777" w:rsidR="005A3456" w:rsidRPr="000C3331" w:rsidRDefault="005A3456" w:rsidP="0046139E">
      <w:pPr>
        <w:suppressAutoHyphens/>
        <w:spacing w:after="0" w:line="240" w:lineRule="auto"/>
        <w:ind w:firstLine="284"/>
        <w:jc w:val="both"/>
        <w:rPr>
          <w:rFonts w:ascii="Times New Roman" w:hAnsi="Times New Roman"/>
          <w:sz w:val="28"/>
          <w:szCs w:val="28"/>
          <w:u w:color="000000"/>
          <w:lang w:eastAsia="ru-RU"/>
        </w:rPr>
      </w:pPr>
      <w:r w:rsidRPr="000C3331">
        <w:rPr>
          <w:rFonts w:ascii="Times New Roman" w:hAnsi="Times New Roman"/>
          <w:sz w:val="28"/>
          <w:szCs w:val="28"/>
          <w:u w:color="000000"/>
          <w:lang w:eastAsia="ru-RU"/>
        </w:rPr>
        <w:t>-выявлять и объяснять географические аспекты различных текущих событий и ситуаций;</w:t>
      </w:r>
    </w:p>
    <w:p w14:paraId="25E562DD" w14:textId="77777777" w:rsidR="005A3456" w:rsidRPr="000C3331" w:rsidRDefault="005A3456" w:rsidP="0046139E">
      <w:pPr>
        <w:suppressAutoHyphens/>
        <w:spacing w:after="0" w:line="240" w:lineRule="auto"/>
        <w:ind w:firstLine="284"/>
        <w:jc w:val="both"/>
        <w:rPr>
          <w:rFonts w:ascii="Times New Roman" w:hAnsi="Times New Roman"/>
          <w:sz w:val="28"/>
          <w:szCs w:val="28"/>
          <w:u w:color="000000"/>
          <w:lang w:eastAsia="ru-RU"/>
        </w:rPr>
      </w:pPr>
      <w:bookmarkStart w:id="0" w:name="h.2suumq8qn9ny" w:colFirst="0" w:colLast="0"/>
      <w:bookmarkEnd w:id="0"/>
      <w:r w:rsidRPr="000C3331">
        <w:rPr>
          <w:rFonts w:ascii="Times New Roman" w:hAnsi="Times New Roman"/>
          <w:sz w:val="28"/>
          <w:szCs w:val="28"/>
          <w:u w:color="000000"/>
          <w:lang w:eastAsia="ru-RU"/>
        </w:rPr>
        <w:t>-описывать изменения геосистем в результате природных и антропогенных воздействий;</w:t>
      </w:r>
    </w:p>
    <w:p w14:paraId="6C0E8469" w14:textId="77777777" w:rsidR="005A3456" w:rsidRPr="000C3331" w:rsidRDefault="005A3456" w:rsidP="0046139E">
      <w:pPr>
        <w:suppressAutoHyphens/>
        <w:spacing w:after="0" w:line="240" w:lineRule="auto"/>
        <w:ind w:firstLine="284"/>
        <w:jc w:val="both"/>
        <w:rPr>
          <w:rFonts w:ascii="Times New Roman" w:hAnsi="Times New Roman"/>
          <w:sz w:val="28"/>
          <w:szCs w:val="28"/>
          <w:u w:color="000000"/>
          <w:lang w:eastAsia="ru-RU"/>
        </w:rPr>
      </w:pPr>
      <w:bookmarkStart w:id="1" w:name="h.acvnlygo8lhv" w:colFirst="0" w:colLast="0"/>
      <w:bookmarkEnd w:id="1"/>
      <w:r w:rsidRPr="000C3331">
        <w:rPr>
          <w:rFonts w:ascii="Times New Roman" w:hAnsi="Times New Roman"/>
          <w:sz w:val="28"/>
          <w:szCs w:val="28"/>
          <w:u w:color="000000"/>
          <w:lang w:eastAsia="ru-RU"/>
        </w:rPr>
        <w:t>-решать задачи по определению состояния окружающей среды, ее пригодности для жизни человека;</w:t>
      </w:r>
    </w:p>
    <w:p w14:paraId="03FA9EF8" w14:textId="77777777" w:rsidR="005A3456" w:rsidRPr="000C3331" w:rsidRDefault="005A3456" w:rsidP="0046139E">
      <w:pPr>
        <w:suppressAutoHyphens/>
        <w:spacing w:after="0" w:line="240" w:lineRule="auto"/>
        <w:ind w:firstLine="284"/>
        <w:jc w:val="both"/>
        <w:rPr>
          <w:rFonts w:ascii="Times New Roman" w:hAnsi="Times New Roman"/>
          <w:sz w:val="28"/>
          <w:szCs w:val="28"/>
          <w:u w:color="000000"/>
          <w:lang w:eastAsia="ru-RU"/>
        </w:rPr>
      </w:pPr>
      <w:r w:rsidRPr="000C3331">
        <w:rPr>
          <w:rFonts w:ascii="Times New Roman" w:hAnsi="Times New Roman"/>
          <w:sz w:val="28"/>
          <w:szCs w:val="28"/>
          <w:u w:color="000000"/>
          <w:lang w:eastAsia="ru-RU"/>
        </w:rPr>
        <w:lastRenderedPageBreak/>
        <w:t>-оценивать демографическую ситуацию, процессы урбанизации, миграции в странах и регионах мира;</w:t>
      </w:r>
    </w:p>
    <w:p w14:paraId="40B13615" w14:textId="77777777" w:rsidR="005A3456" w:rsidRPr="000C3331" w:rsidRDefault="005A3456" w:rsidP="0046139E">
      <w:pPr>
        <w:suppressAutoHyphens/>
        <w:spacing w:after="0" w:line="240" w:lineRule="auto"/>
        <w:ind w:firstLine="284"/>
        <w:jc w:val="both"/>
        <w:rPr>
          <w:rFonts w:ascii="Times New Roman" w:hAnsi="Times New Roman"/>
          <w:sz w:val="28"/>
          <w:szCs w:val="28"/>
          <w:u w:color="000000"/>
          <w:lang w:eastAsia="ru-RU"/>
        </w:rPr>
      </w:pPr>
      <w:r w:rsidRPr="000C3331">
        <w:rPr>
          <w:rFonts w:ascii="Times New Roman" w:hAnsi="Times New Roman"/>
          <w:sz w:val="28"/>
          <w:szCs w:val="28"/>
          <w:u w:color="000000"/>
          <w:lang w:eastAsia="ru-RU"/>
        </w:rPr>
        <w:t>-объяснять состав, структуру и закономерности размещения населения мира, регионов, стран и их частей;</w:t>
      </w:r>
    </w:p>
    <w:p w14:paraId="6974A0FD" w14:textId="77777777" w:rsidR="005A3456" w:rsidRPr="000C3331" w:rsidRDefault="005A3456" w:rsidP="0046139E">
      <w:pPr>
        <w:suppressAutoHyphens/>
        <w:spacing w:after="0" w:line="240" w:lineRule="auto"/>
        <w:ind w:firstLine="284"/>
        <w:jc w:val="both"/>
        <w:rPr>
          <w:rFonts w:ascii="Times New Roman" w:hAnsi="Times New Roman"/>
          <w:sz w:val="28"/>
          <w:szCs w:val="28"/>
          <w:u w:color="000000"/>
          <w:lang w:eastAsia="ru-RU"/>
        </w:rPr>
      </w:pPr>
      <w:r w:rsidRPr="000C3331">
        <w:rPr>
          <w:rFonts w:ascii="Times New Roman" w:hAnsi="Times New Roman"/>
          <w:sz w:val="28"/>
          <w:szCs w:val="28"/>
          <w:u w:color="000000"/>
          <w:lang w:eastAsia="ru-RU"/>
        </w:rPr>
        <w:t>-характеризовать географию рынка труда;</w:t>
      </w:r>
    </w:p>
    <w:p w14:paraId="3A50F030" w14:textId="77777777" w:rsidR="005A3456" w:rsidRPr="000C3331" w:rsidRDefault="005A3456" w:rsidP="0046139E">
      <w:pPr>
        <w:suppressAutoHyphens/>
        <w:spacing w:after="0" w:line="240" w:lineRule="auto"/>
        <w:ind w:firstLine="284"/>
        <w:jc w:val="both"/>
        <w:rPr>
          <w:rFonts w:ascii="Times New Roman" w:hAnsi="Times New Roman"/>
          <w:sz w:val="28"/>
          <w:szCs w:val="28"/>
          <w:u w:color="000000"/>
          <w:lang w:eastAsia="ru-RU"/>
        </w:rPr>
      </w:pPr>
      <w:r w:rsidRPr="000C3331">
        <w:rPr>
          <w:rFonts w:ascii="Times New Roman" w:hAnsi="Times New Roman"/>
          <w:sz w:val="28"/>
          <w:szCs w:val="28"/>
          <w:u w:color="000000"/>
          <w:lang w:eastAsia="ru-RU"/>
        </w:rPr>
        <w:t>-рассчитывать численность населения с учетом естественного движения и миграции населения стран, регионов мира;</w:t>
      </w:r>
    </w:p>
    <w:p w14:paraId="4E1B38F4" w14:textId="77777777" w:rsidR="005A3456" w:rsidRPr="000C3331" w:rsidRDefault="005A3456" w:rsidP="0046139E">
      <w:pPr>
        <w:suppressAutoHyphens/>
        <w:spacing w:after="0" w:line="240" w:lineRule="auto"/>
        <w:ind w:firstLine="284"/>
        <w:jc w:val="both"/>
        <w:rPr>
          <w:rFonts w:ascii="Times New Roman" w:hAnsi="Times New Roman"/>
          <w:sz w:val="28"/>
          <w:szCs w:val="28"/>
          <w:u w:color="000000"/>
          <w:lang w:eastAsia="ru-RU"/>
        </w:rPr>
      </w:pPr>
      <w:r w:rsidRPr="000C3331">
        <w:rPr>
          <w:rFonts w:ascii="Times New Roman" w:hAnsi="Times New Roman"/>
          <w:sz w:val="28"/>
          <w:szCs w:val="28"/>
          <w:u w:color="000000"/>
          <w:lang w:eastAsia="ru-RU"/>
        </w:rPr>
        <w:t>-анализировать факторы и объяснять закономерности размещения отраслей хозяйства отдельных стран и регионов мира;</w:t>
      </w:r>
    </w:p>
    <w:p w14:paraId="0564C87A" w14:textId="77777777" w:rsidR="005A3456" w:rsidRPr="000C3331" w:rsidRDefault="005A3456" w:rsidP="0046139E">
      <w:pPr>
        <w:suppressAutoHyphens/>
        <w:spacing w:after="0" w:line="240" w:lineRule="auto"/>
        <w:ind w:firstLine="284"/>
        <w:jc w:val="both"/>
        <w:rPr>
          <w:rFonts w:ascii="Times New Roman" w:hAnsi="Times New Roman"/>
          <w:sz w:val="28"/>
          <w:szCs w:val="28"/>
          <w:u w:color="000000"/>
          <w:lang w:eastAsia="ru-RU"/>
        </w:rPr>
      </w:pPr>
      <w:r w:rsidRPr="000C3331">
        <w:rPr>
          <w:rFonts w:ascii="Times New Roman" w:hAnsi="Times New Roman"/>
          <w:sz w:val="28"/>
          <w:szCs w:val="28"/>
          <w:u w:color="000000"/>
          <w:lang w:eastAsia="ru-RU"/>
        </w:rPr>
        <w:t>-характеризовать отраслевую структуру хозяйства отдельных стран и регионов мира;</w:t>
      </w:r>
    </w:p>
    <w:p w14:paraId="066BB003" w14:textId="77777777" w:rsidR="005A3456" w:rsidRPr="000C3331" w:rsidRDefault="005A3456" w:rsidP="0046139E">
      <w:pPr>
        <w:suppressAutoHyphens/>
        <w:spacing w:after="0" w:line="240" w:lineRule="auto"/>
        <w:ind w:firstLine="284"/>
        <w:jc w:val="both"/>
        <w:rPr>
          <w:rFonts w:ascii="Times New Roman" w:hAnsi="Times New Roman"/>
          <w:sz w:val="28"/>
          <w:szCs w:val="28"/>
          <w:u w:color="000000"/>
          <w:lang w:eastAsia="ru-RU"/>
        </w:rPr>
      </w:pPr>
      <w:r w:rsidRPr="000C3331">
        <w:rPr>
          <w:rFonts w:ascii="Times New Roman" w:hAnsi="Times New Roman"/>
          <w:sz w:val="28"/>
          <w:szCs w:val="28"/>
          <w:u w:color="000000"/>
          <w:lang w:eastAsia="ru-RU"/>
        </w:rPr>
        <w:t>-приводить примеры, объясняющие географическое разделение труда;</w:t>
      </w:r>
    </w:p>
    <w:p w14:paraId="6C4C25B3" w14:textId="77777777" w:rsidR="005A3456" w:rsidRPr="000C3331" w:rsidRDefault="005A3456" w:rsidP="0046139E">
      <w:pPr>
        <w:suppressAutoHyphens/>
        <w:spacing w:after="0" w:line="240" w:lineRule="auto"/>
        <w:ind w:firstLine="284"/>
        <w:jc w:val="both"/>
        <w:rPr>
          <w:rFonts w:ascii="Times New Roman" w:hAnsi="Times New Roman"/>
          <w:sz w:val="28"/>
          <w:szCs w:val="28"/>
          <w:u w:color="000000"/>
          <w:lang w:eastAsia="ru-RU"/>
        </w:rPr>
      </w:pPr>
      <w:r w:rsidRPr="000C3331">
        <w:rPr>
          <w:rFonts w:ascii="Times New Roman" w:hAnsi="Times New Roman"/>
          <w:sz w:val="28"/>
          <w:szCs w:val="28"/>
          <w:u w:color="000000"/>
          <w:lang w:eastAsia="ru-RU"/>
        </w:rPr>
        <w:t>-определять принадлежность стран к одному из уровней экономического развития, используя показатель внутреннего валового продукта;</w:t>
      </w:r>
    </w:p>
    <w:p w14:paraId="404F3039" w14:textId="77777777" w:rsidR="005A3456" w:rsidRPr="000C3331" w:rsidRDefault="005A3456" w:rsidP="0046139E">
      <w:pPr>
        <w:suppressAutoHyphens/>
        <w:spacing w:after="0" w:line="240" w:lineRule="auto"/>
        <w:ind w:firstLine="284"/>
        <w:jc w:val="both"/>
        <w:rPr>
          <w:rFonts w:ascii="Times New Roman" w:hAnsi="Times New Roman"/>
          <w:sz w:val="28"/>
          <w:szCs w:val="28"/>
          <w:u w:color="000000"/>
          <w:lang w:eastAsia="ru-RU"/>
        </w:rPr>
      </w:pPr>
      <w:r w:rsidRPr="000C3331">
        <w:rPr>
          <w:rFonts w:ascii="Times New Roman" w:hAnsi="Times New Roman"/>
          <w:sz w:val="28"/>
          <w:szCs w:val="28"/>
          <w:u w:color="000000"/>
          <w:lang w:eastAsia="ru-RU"/>
        </w:rPr>
        <w:t xml:space="preserve">-оценивать </w:t>
      </w:r>
      <w:proofErr w:type="spellStart"/>
      <w:r w:rsidRPr="000C3331">
        <w:rPr>
          <w:rFonts w:ascii="Times New Roman" w:hAnsi="Times New Roman"/>
          <w:sz w:val="28"/>
          <w:szCs w:val="28"/>
          <w:u w:color="000000"/>
          <w:lang w:eastAsia="ru-RU"/>
        </w:rPr>
        <w:t>ресурсообеспеченность</w:t>
      </w:r>
      <w:proofErr w:type="spellEnd"/>
      <w:r w:rsidRPr="000C3331">
        <w:rPr>
          <w:rFonts w:ascii="Times New Roman" w:hAnsi="Times New Roman"/>
          <w:sz w:val="28"/>
          <w:szCs w:val="28"/>
          <w:u w:color="000000"/>
          <w:lang w:eastAsia="ru-RU"/>
        </w:rPr>
        <w:t xml:space="preserve"> стран и регионов при помощи различных источников информации в современных условиях функционирования экономики;</w:t>
      </w:r>
    </w:p>
    <w:p w14:paraId="38F9DFA3" w14:textId="77777777" w:rsidR="005A3456" w:rsidRPr="000C3331" w:rsidRDefault="005A3456" w:rsidP="0046139E">
      <w:pPr>
        <w:suppressAutoHyphens/>
        <w:spacing w:after="0" w:line="240" w:lineRule="auto"/>
        <w:ind w:firstLine="284"/>
        <w:jc w:val="both"/>
        <w:rPr>
          <w:rFonts w:ascii="Times New Roman" w:hAnsi="Times New Roman"/>
          <w:sz w:val="28"/>
          <w:szCs w:val="28"/>
          <w:u w:color="000000"/>
          <w:lang w:eastAsia="ru-RU"/>
        </w:rPr>
      </w:pPr>
      <w:r w:rsidRPr="000C3331">
        <w:rPr>
          <w:rFonts w:ascii="Times New Roman" w:hAnsi="Times New Roman"/>
          <w:sz w:val="28"/>
          <w:szCs w:val="28"/>
          <w:u w:color="000000"/>
          <w:lang w:eastAsia="ru-RU"/>
        </w:rPr>
        <w:t>-оценивать место отдельных стран и регионов в мировом хозяйстве;</w:t>
      </w:r>
    </w:p>
    <w:p w14:paraId="65053D64" w14:textId="77777777" w:rsidR="005A3456" w:rsidRPr="000C3331" w:rsidRDefault="005A3456" w:rsidP="0046139E">
      <w:pPr>
        <w:suppressAutoHyphens/>
        <w:spacing w:after="0" w:line="240" w:lineRule="auto"/>
        <w:ind w:firstLine="284"/>
        <w:jc w:val="both"/>
        <w:rPr>
          <w:rFonts w:ascii="Times New Roman" w:hAnsi="Times New Roman"/>
          <w:sz w:val="28"/>
          <w:szCs w:val="28"/>
          <w:u w:color="000000"/>
          <w:lang w:eastAsia="ru-RU"/>
        </w:rPr>
      </w:pPr>
      <w:r w:rsidRPr="000C3331">
        <w:rPr>
          <w:rFonts w:ascii="Times New Roman" w:hAnsi="Times New Roman"/>
          <w:sz w:val="28"/>
          <w:szCs w:val="28"/>
          <w:u w:color="000000"/>
          <w:lang w:eastAsia="ru-RU"/>
        </w:rPr>
        <w:t>-оценивать роль России в мировом хозяйстве, системе международных финансово-экономических и политических отношений;</w:t>
      </w:r>
    </w:p>
    <w:p w14:paraId="1511029E" w14:textId="77777777" w:rsidR="005A3456" w:rsidRPr="000C3331" w:rsidRDefault="005A3456" w:rsidP="0046139E">
      <w:pPr>
        <w:suppressAutoHyphens/>
        <w:spacing w:after="0" w:line="240" w:lineRule="auto"/>
        <w:ind w:firstLine="284"/>
        <w:jc w:val="both"/>
        <w:rPr>
          <w:rFonts w:ascii="Times New Roman" w:hAnsi="Times New Roman"/>
          <w:sz w:val="28"/>
          <w:szCs w:val="28"/>
          <w:u w:color="000000"/>
          <w:lang w:eastAsia="ru-RU"/>
        </w:rPr>
      </w:pPr>
      <w:r w:rsidRPr="000C3331">
        <w:rPr>
          <w:rFonts w:ascii="Times New Roman" w:hAnsi="Times New Roman"/>
          <w:sz w:val="28"/>
          <w:szCs w:val="28"/>
          <w:u w:color="000000"/>
          <w:lang w:eastAsia="ru-RU"/>
        </w:rPr>
        <w:t>-объяснять влияние глобальных проблем человечества на жизнь населения и развитие мирового хозяйства.</w:t>
      </w:r>
    </w:p>
    <w:p w14:paraId="489E2058" w14:textId="77777777" w:rsidR="005A3456" w:rsidRPr="000C3331" w:rsidRDefault="005A3456" w:rsidP="0046139E">
      <w:pPr>
        <w:spacing w:after="0" w:line="240" w:lineRule="auto"/>
        <w:jc w:val="both"/>
        <w:rPr>
          <w:rFonts w:ascii="Times New Roman" w:hAnsi="Times New Roman"/>
          <w:b/>
          <w:sz w:val="28"/>
          <w:szCs w:val="28"/>
        </w:rPr>
      </w:pPr>
      <w:r w:rsidRPr="000C3331">
        <w:rPr>
          <w:rFonts w:ascii="Times New Roman" w:hAnsi="Times New Roman"/>
          <w:color w:val="000000"/>
          <w:sz w:val="28"/>
          <w:szCs w:val="28"/>
          <w:lang w:eastAsia="ru-RU"/>
        </w:rPr>
        <w:t xml:space="preserve"> </w:t>
      </w:r>
      <w:r w:rsidRPr="000C3331">
        <w:rPr>
          <w:rFonts w:ascii="Times New Roman" w:hAnsi="Times New Roman"/>
          <w:b/>
          <w:sz w:val="28"/>
          <w:szCs w:val="28"/>
        </w:rPr>
        <w:t>Выпускник на базовом уровне получит возможность научиться:</w:t>
      </w:r>
    </w:p>
    <w:p w14:paraId="754BAB9A" w14:textId="77777777" w:rsidR="005A3456" w:rsidRPr="000C3331" w:rsidRDefault="005A3456" w:rsidP="0046139E">
      <w:pPr>
        <w:suppressAutoHyphens/>
        <w:spacing w:after="0" w:line="240" w:lineRule="auto"/>
        <w:ind w:firstLine="284"/>
        <w:rPr>
          <w:rFonts w:ascii="Times New Roman" w:hAnsi="Times New Roman"/>
          <w:sz w:val="28"/>
          <w:szCs w:val="28"/>
          <w:u w:color="000000"/>
          <w:lang w:eastAsia="ru-RU"/>
        </w:rPr>
      </w:pPr>
      <w:r w:rsidRPr="000C3331">
        <w:rPr>
          <w:rFonts w:ascii="Times New Roman" w:hAnsi="Times New Roman"/>
          <w:sz w:val="28"/>
          <w:szCs w:val="28"/>
          <w:u w:color="000000"/>
          <w:lang w:eastAsia="ru-RU"/>
        </w:rPr>
        <w:t xml:space="preserve">- характеризовать процессы, происходящие в географической </w:t>
      </w:r>
      <w:proofErr w:type="gramStart"/>
      <w:r w:rsidRPr="000C3331">
        <w:rPr>
          <w:rFonts w:ascii="Times New Roman" w:hAnsi="Times New Roman"/>
          <w:sz w:val="28"/>
          <w:szCs w:val="28"/>
          <w:u w:color="000000"/>
          <w:lang w:eastAsia="ru-RU"/>
        </w:rPr>
        <w:t xml:space="preserve">среде;   </w:t>
      </w:r>
      <w:proofErr w:type="gramEnd"/>
      <w:r w:rsidRPr="000C3331">
        <w:rPr>
          <w:rFonts w:ascii="Times New Roman" w:hAnsi="Times New Roman"/>
          <w:sz w:val="28"/>
          <w:szCs w:val="28"/>
          <w:u w:color="000000"/>
          <w:lang w:eastAsia="ru-RU"/>
        </w:rPr>
        <w:t xml:space="preserve">  сравнивать процессы между собой, делать выводы на основе сравнения;</w:t>
      </w:r>
    </w:p>
    <w:p w14:paraId="730338C4" w14:textId="77777777" w:rsidR="005A3456" w:rsidRPr="000C3331" w:rsidRDefault="005A3456" w:rsidP="0046139E">
      <w:pPr>
        <w:suppressAutoHyphens/>
        <w:spacing w:after="0" w:line="240" w:lineRule="auto"/>
        <w:ind w:firstLine="284"/>
        <w:rPr>
          <w:rFonts w:ascii="Times New Roman" w:hAnsi="Times New Roman"/>
          <w:sz w:val="28"/>
          <w:szCs w:val="28"/>
          <w:u w:color="000000"/>
          <w:lang w:eastAsia="ru-RU"/>
        </w:rPr>
      </w:pPr>
      <w:r w:rsidRPr="000C3331">
        <w:rPr>
          <w:rFonts w:ascii="Times New Roman" w:hAnsi="Times New Roman"/>
          <w:sz w:val="28"/>
          <w:szCs w:val="28"/>
          <w:u w:color="000000"/>
          <w:lang w:eastAsia="ru-RU"/>
        </w:rPr>
        <w:t>-переводить один вид информации в другой посредством анализа статистических данных, чтения географических карт, работы с графиками и диаграммами;</w:t>
      </w:r>
    </w:p>
    <w:p w14:paraId="5DA5A0ED" w14:textId="77777777" w:rsidR="005A3456" w:rsidRPr="000C3331" w:rsidRDefault="005A3456" w:rsidP="0046139E">
      <w:pPr>
        <w:suppressAutoHyphens/>
        <w:spacing w:after="0" w:line="240" w:lineRule="auto"/>
        <w:ind w:firstLine="284"/>
        <w:rPr>
          <w:rFonts w:ascii="Times New Roman" w:hAnsi="Times New Roman"/>
          <w:sz w:val="28"/>
          <w:szCs w:val="28"/>
          <w:u w:color="000000"/>
          <w:lang w:eastAsia="ru-RU"/>
        </w:rPr>
      </w:pPr>
      <w:r w:rsidRPr="000C3331">
        <w:rPr>
          <w:rFonts w:ascii="Times New Roman" w:hAnsi="Times New Roman"/>
          <w:sz w:val="28"/>
          <w:szCs w:val="28"/>
          <w:u w:color="000000"/>
          <w:lang w:eastAsia="ru-RU"/>
        </w:rPr>
        <w:t>-составлять географические описания населения, хозяйства и экологической обстановки отдельных стран и регионов мира;</w:t>
      </w:r>
    </w:p>
    <w:p w14:paraId="361B8954" w14:textId="77777777" w:rsidR="005A3456" w:rsidRPr="000C3331" w:rsidRDefault="005A3456" w:rsidP="0046139E">
      <w:pPr>
        <w:suppressAutoHyphens/>
        <w:spacing w:after="0" w:line="240" w:lineRule="auto"/>
        <w:ind w:firstLine="284"/>
        <w:rPr>
          <w:rFonts w:ascii="Times New Roman" w:hAnsi="Times New Roman"/>
          <w:sz w:val="28"/>
          <w:szCs w:val="28"/>
          <w:u w:color="000000"/>
          <w:lang w:eastAsia="ru-RU"/>
        </w:rPr>
      </w:pPr>
      <w:r w:rsidRPr="000C3331">
        <w:rPr>
          <w:rFonts w:ascii="Times New Roman" w:hAnsi="Times New Roman"/>
          <w:sz w:val="28"/>
          <w:szCs w:val="28"/>
          <w:u w:color="000000"/>
          <w:lang w:eastAsia="ru-RU"/>
        </w:rPr>
        <w:t>-делать прогнозы развития географических систем и комплексов в результате изменения их компонентов;</w:t>
      </w:r>
    </w:p>
    <w:p w14:paraId="59701E33" w14:textId="77777777" w:rsidR="005A3456" w:rsidRPr="000C3331" w:rsidRDefault="005A3456" w:rsidP="0046139E">
      <w:pPr>
        <w:suppressAutoHyphens/>
        <w:spacing w:after="0" w:line="240" w:lineRule="auto"/>
        <w:ind w:firstLine="284"/>
        <w:rPr>
          <w:rFonts w:ascii="Times New Roman" w:hAnsi="Times New Roman"/>
          <w:sz w:val="28"/>
          <w:szCs w:val="28"/>
          <w:u w:color="000000"/>
          <w:lang w:eastAsia="ru-RU"/>
        </w:rPr>
      </w:pPr>
      <w:r w:rsidRPr="000C3331">
        <w:rPr>
          <w:rFonts w:ascii="Times New Roman" w:hAnsi="Times New Roman"/>
          <w:sz w:val="28"/>
          <w:szCs w:val="28"/>
          <w:u w:color="000000"/>
          <w:lang w:eastAsia="ru-RU"/>
        </w:rPr>
        <w:t>-выделять наиболее важные экологические, социально-экономические проблемы;</w:t>
      </w:r>
    </w:p>
    <w:p w14:paraId="3D437DB1" w14:textId="77777777" w:rsidR="005A3456" w:rsidRPr="000C3331" w:rsidRDefault="005A3456" w:rsidP="0046139E">
      <w:pPr>
        <w:suppressAutoHyphens/>
        <w:spacing w:after="0" w:line="240" w:lineRule="auto"/>
        <w:ind w:firstLine="284"/>
        <w:rPr>
          <w:rFonts w:ascii="Times New Roman" w:hAnsi="Times New Roman"/>
          <w:sz w:val="28"/>
          <w:szCs w:val="28"/>
          <w:u w:color="000000"/>
          <w:lang w:eastAsia="ru-RU"/>
        </w:rPr>
      </w:pPr>
      <w:r w:rsidRPr="000C3331">
        <w:rPr>
          <w:rFonts w:ascii="Times New Roman" w:hAnsi="Times New Roman"/>
          <w:sz w:val="28"/>
          <w:szCs w:val="28"/>
          <w:u w:color="000000"/>
          <w:lang w:eastAsia="ru-RU"/>
        </w:rPr>
        <w:t>-давать научное объяснение процессам, явлениям, закономерностям, протекающим в географической оболочке;</w:t>
      </w:r>
    </w:p>
    <w:p w14:paraId="6139D01B" w14:textId="77777777" w:rsidR="005A3456" w:rsidRPr="000C3331" w:rsidRDefault="005A3456" w:rsidP="0046139E">
      <w:pPr>
        <w:suppressAutoHyphens/>
        <w:spacing w:after="0" w:line="240" w:lineRule="auto"/>
        <w:ind w:firstLine="284"/>
        <w:rPr>
          <w:rFonts w:ascii="Times New Roman" w:hAnsi="Times New Roman"/>
          <w:sz w:val="28"/>
          <w:szCs w:val="28"/>
          <w:u w:color="000000"/>
          <w:lang w:eastAsia="ru-RU"/>
        </w:rPr>
      </w:pPr>
      <w:r w:rsidRPr="000C3331">
        <w:rPr>
          <w:rFonts w:ascii="Times New Roman" w:hAnsi="Times New Roman"/>
          <w:sz w:val="28"/>
          <w:szCs w:val="28"/>
          <w:u w:color="000000"/>
          <w:lang w:eastAsia="ru-RU"/>
        </w:rPr>
        <w:t>-понимать и характеризовать причины возникновения процессов и явлений, влияющих на безопасность окружающей среды;</w:t>
      </w:r>
    </w:p>
    <w:p w14:paraId="01F18FBA" w14:textId="77777777" w:rsidR="005A3456" w:rsidRPr="000C3331" w:rsidRDefault="005A3456" w:rsidP="0046139E">
      <w:pPr>
        <w:suppressAutoHyphens/>
        <w:spacing w:after="0" w:line="240" w:lineRule="auto"/>
        <w:ind w:firstLine="284"/>
        <w:rPr>
          <w:rFonts w:ascii="Times New Roman" w:hAnsi="Times New Roman"/>
          <w:sz w:val="28"/>
          <w:szCs w:val="28"/>
          <w:u w:color="000000"/>
          <w:lang w:eastAsia="ru-RU"/>
        </w:rPr>
      </w:pPr>
      <w:r w:rsidRPr="000C3331">
        <w:rPr>
          <w:rFonts w:ascii="Times New Roman" w:hAnsi="Times New Roman"/>
          <w:sz w:val="28"/>
          <w:szCs w:val="28"/>
          <w:u w:color="000000"/>
          <w:lang w:eastAsia="ru-RU"/>
        </w:rPr>
        <w:t>-оценивать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14:paraId="2B2385F9" w14:textId="77777777" w:rsidR="005A3456" w:rsidRPr="000C3331" w:rsidRDefault="005A3456" w:rsidP="0046139E">
      <w:pPr>
        <w:suppressAutoHyphens/>
        <w:spacing w:after="0" w:line="240" w:lineRule="auto"/>
        <w:ind w:firstLine="284"/>
        <w:rPr>
          <w:rFonts w:ascii="Times New Roman" w:hAnsi="Times New Roman"/>
          <w:sz w:val="28"/>
          <w:szCs w:val="28"/>
          <w:u w:color="000000"/>
          <w:lang w:eastAsia="ru-RU"/>
        </w:rPr>
      </w:pPr>
      <w:r w:rsidRPr="000C3331">
        <w:rPr>
          <w:rFonts w:ascii="Times New Roman" w:hAnsi="Times New Roman"/>
          <w:sz w:val="28"/>
          <w:szCs w:val="28"/>
          <w:u w:color="000000"/>
          <w:lang w:eastAsia="ru-RU"/>
        </w:rPr>
        <w:t>-раскрывать сущность интеграционных процессов в мировом сообществе;</w:t>
      </w:r>
    </w:p>
    <w:p w14:paraId="0CD76C2B" w14:textId="77777777" w:rsidR="005A3456" w:rsidRPr="000C3331" w:rsidRDefault="005A3456" w:rsidP="0046139E">
      <w:pPr>
        <w:suppressAutoHyphens/>
        <w:spacing w:after="0" w:line="240" w:lineRule="auto"/>
        <w:ind w:firstLine="284"/>
        <w:rPr>
          <w:rFonts w:ascii="Times New Roman" w:hAnsi="Times New Roman"/>
          <w:sz w:val="28"/>
          <w:szCs w:val="28"/>
          <w:u w:color="000000"/>
          <w:lang w:eastAsia="ru-RU"/>
        </w:rPr>
      </w:pPr>
      <w:r w:rsidRPr="000C3331">
        <w:rPr>
          <w:rFonts w:ascii="Times New Roman" w:hAnsi="Times New Roman"/>
          <w:sz w:val="28"/>
          <w:szCs w:val="28"/>
          <w:u w:color="000000"/>
          <w:lang w:eastAsia="ru-RU"/>
        </w:rPr>
        <w:t>-прогнозировать и оценивать изменения политической карты мира под влиянием международных отношений;</w:t>
      </w:r>
    </w:p>
    <w:p w14:paraId="3F5D5569" w14:textId="77777777" w:rsidR="005A3456" w:rsidRPr="000C3331" w:rsidRDefault="005A3456" w:rsidP="0046139E">
      <w:pPr>
        <w:suppressAutoHyphens/>
        <w:spacing w:after="0" w:line="240" w:lineRule="auto"/>
        <w:ind w:firstLine="284"/>
        <w:rPr>
          <w:rFonts w:ascii="Times New Roman" w:hAnsi="Times New Roman"/>
          <w:sz w:val="28"/>
          <w:szCs w:val="28"/>
          <w:u w:color="000000"/>
          <w:lang w:eastAsia="ru-RU"/>
        </w:rPr>
      </w:pPr>
      <w:r w:rsidRPr="000C3331">
        <w:rPr>
          <w:rFonts w:ascii="Times New Roman" w:hAnsi="Times New Roman"/>
          <w:sz w:val="28"/>
          <w:szCs w:val="28"/>
          <w:u w:color="000000"/>
          <w:lang w:eastAsia="ru-RU"/>
        </w:rPr>
        <w:lastRenderedPageBreak/>
        <w:t>- оценивать социально-экономические последствия изменения современной политической карты мира;</w:t>
      </w:r>
    </w:p>
    <w:p w14:paraId="7AA261ED" w14:textId="77777777" w:rsidR="005A3456" w:rsidRPr="000C3331" w:rsidRDefault="005A3456" w:rsidP="0046139E">
      <w:pPr>
        <w:suppressAutoHyphens/>
        <w:spacing w:after="0" w:line="240" w:lineRule="auto"/>
        <w:ind w:firstLine="284"/>
        <w:rPr>
          <w:rFonts w:ascii="Times New Roman" w:hAnsi="Times New Roman"/>
          <w:sz w:val="28"/>
          <w:szCs w:val="28"/>
          <w:u w:color="000000"/>
          <w:lang w:eastAsia="ru-RU"/>
        </w:rPr>
      </w:pPr>
      <w:r w:rsidRPr="000C3331">
        <w:rPr>
          <w:rFonts w:ascii="Times New Roman" w:hAnsi="Times New Roman"/>
          <w:sz w:val="28"/>
          <w:szCs w:val="28"/>
          <w:u w:color="000000"/>
          <w:lang w:eastAsia="ru-RU"/>
        </w:rPr>
        <w:t xml:space="preserve">-оценивать геополитические риски, вызванные социально-экономическими и </w:t>
      </w:r>
      <w:proofErr w:type="spellStart"/>
      <w:r w:rsidRPr="000C3331">
        <w:rPr>
          <w:rFonts w:ascii="Times New Roman" w:hAnsi="Times New Roman"/>
          <w:sz w:val="28"/>
          <w:szCs w:val="28"/>
          <w:u w:color="000000"/>
          <w:lang w:eastAsia="ru-RU"/>
        </w:rPr>
        <w:t>геоэкологическими</w:t>
      </w:r>
      <w:proofErr w:type="spellEnd"/>
      <w:r w:rsidRPr="000C3331">
        <w:rPr>
          <w:rFonts w:ascii="Times New Roman" w:hAnsi="Times New Roman"/>
          <w:sz w:val="28"/>
          <w:szCs w:val="28"/>
          <w:u w:color="000000"/>
          <w:lang w:eastAsia="ru-RU"/>
        </w:rPr>
        <w:t xml:space="preserve"> процессами, происходящими в мире;</w:t>
      </w:r>
    </w:p>
    <w:p w14:paraId="4293B78F" w14:textId="77777777" w:rsidR="005A3456" w:rsidRPr="000C3331" w:rsidRDefault="005A3456" w:rsidP="0046139E">
      <w:pPr>
        <w:suppressAutoHyphens/>
        <w:spacing w:after="0" w:line="240" w:lineRule="auto"/>
        <w:ind w:firstLine="284"/>
        <w:rPr>
          <w:rFonts w:ascii="Times New Roman" w:hAnsi="Times New Roman"/>
          <w:sz w:val="28"/>
          <w:szCs w:val="28"/>
          <w:u w:color="000000"/>
          <w:lang w:eastAsia="ru-RU"/>
        </w:rPr>
      </w:pPr>
      <w:r w:rsidRPr="000C3331">
        <w:rPr>
          <w:rFonts w:ascii="Times New Roman" w:hAnsi="Times New Roman"/>
          <w:sz w:val="28"/>
          <w:szCs w:val="28"/>
          <w:u w:color="000000"/>
          <w:lang w:eastAsia="ru-RU"/>
        </w:rPr>
        <w:t>-оценивать изменение отраслевой структуры отдельных стран и регионов мира;</w:t>
      </w:r>
    </w:p>
    <w:p w14:paraId="37F5C988" w14:textId="77777777" w:rsidR="005A3456" w:rsidRPr="000C3331" w:rsidRDefault="005A3456" w:rsidP="0046139E">
      <w:pPr>
        <w:suppressAutoHyphens/>
        <w:spacing w:after="0" w:line="240" w:lineRule="auto"/>
        <w:ind w:firstLine="284"/>
        <w:rPr>
          <w:rFonts w:ascii="Times New Roman" w:hAnsi="Times New Roman"/>
          <w:sz w:val="28"/>
          <w:szCs w:val="28"/>
          <w:u w:color="000000"/>
          <w:lang w:eastAsia="ru-RU"/>
        </w:rPr>
      </w:pPr>
      <w:r w:rsidRPr="000C3331">
        <w:rPr>
          <w:rFonts w:ascii="Times New Roman" w:hAnsi="Times New Roman"/>
          <w:sz w:val="28"/>
          <w:szCs w:val="28"/>
          <w:u w:color="000000"/>
          <w:lang w:eastAsia="ru-RU"/>
        </w:rPr>
        <w:t>-оценивать влияние отдельных стран и регионов на мировое хозяйство;</w:t>
      </w:r>
    </w:p>
    <w:p w14:paraId="6B41456A" w14:textId="77777777" w:rsidR="005A3456" w:rsidRPr="000C3331" w:rsidRDefault="005A3456" w:rsidP="0046139E">
      <w:pPr>
        <w:suppressAutoHyphens/>
        <w:spacing w:after="0" w:line="240" w:lineRule="auto"/>
        <w:ind w:firstLine="284"/>
        <w:rPr>
          <w:rFonts w:ascii="Times New Roman" w:hAnsi="Times New Roman"/>
          <w:sz w:val="28"/>
          <w:szCs w:val="28"/>
          <w:u w:color="000000"/>
          <w:lang w:eastAsia="ru-RU"/>
        </w:rPr>
      </w:pPr>
      <w:r w:rsidRPr="000C3331">
        <w:rPr>
          <w:rFonts w:ascii="Times New Roman" w:hAnsi="Times New Roman"/>
          <w:sz w:val="28"/>
          <w:szCs w:val="28"/>
          <w:u w:color="000000"/>
          <w:lang w:eastAsia="ru-RU"/>
        </w:rPr>
        <w:t>-анализировать региональную политику отдельных стран и регионов;</w:t>
      </w:r>
    </w:p>
    <w:p w14:paraId="4210D9A3" w14:textId="77777777" w:rsidR="005A3456" w:rsidRPr="000C3331" w:rsidRDefault="005A3456" w:rsidP="0046139E">
      <w:pPr>
        <w:suppressAutoHyphens/>
        <w:spacing w:after="0" w:line="240" w:lineRule="auto"/>
        <w:ind w:firstLine="284"/>
        <w:rPr>
          <w:rFonts w:ascii="Times New Roman" w:hAnsi="Times New Roman"/>
          <w:sz w:val="28"/>
          <w:szCs w:val="28"/>
          <w:u w:color="000000"/>
          <w:lang w:eastAsia="ru-RU"/>
        </w:rPr>
      </w:pPr>
      <w:r w:rsidRPr="000C3331">
        <w:rPr>
          <w:rFonts w:ascii="Times New Roman" w:hAnsi="Times New Roman"/>
          <w:sz w:val="28"/>
          <w:szCs w:val="28"/>
          <w:u w:color="000000"/>
          <w:lang w:eastAsia="ru-RU"/>
        </w:rPr>
        <w:t>-анализировать основные направления международных исследований малоизученных территорий;</w:t>
      </w:r>
    </w:p>
    <w:p w14:paraId="1B7A0BDF" w14:textId="77777777" w:rsidR="005A3456" w:rsidRPr="000C3331" w:rsidRDefault="005A3456" w:rsidP="0046139E">
      <w:pPr>
        <w:suppressAutoHyphens/>
        <w:spacing w:after="0" w:line="240" w:lineRule="auto"/>
        <w:ind w:firstLine="284"/>
        <w:rPr>
          <w:rFonts w:ascii="Times New Roman" w:hAnsi="Times New Roman"/>
          <w:sz w:val="28"/>
          <w:szCs w:val="28"/>
          <w:u w:color="000000"/>
          <w:lang w:eastAsia="ru-RU"/>
        </w:rPr>
      </w:pPr>
      <w:r w:rsidRPr="000C3331">
        <w:rPr>
          <w:rFonts w:ascii="Times New Roman" w:hAnsi="Times New Roman"/>
          <w:sz w:val="28"/>
          <w:szCs w:val="28"/>
          <w:u w:color="000000"/>
          <w:lang w:eastAsia="ru-RU"/>
        </w:rPr>
        <w:t>-выявлять особенности современного геополитического и геоэкономического положения России, ее роль в международном географическом разделении труда;</w:t>
      </w:r>
    </w:p>
    <w:p w14:paraId="342632B1" w14:textId="77777777" w:rsidR="005A3456" w:rsidRPr="000C3331" w:rsidRDefault="005A3456" w:rsidP="0046139E">
      <w:pPr>
        <w:suppressAutoHyphens/>
        <w:spacing w:after="0" w:line="240" w:lineRule="auto"/>
        <w:ind w:firstLine="284"/>
        <w:rPr>
          <w:rFonts w:ascii="Times New Roman" w:hAnsi="Times New Roman"/>
          <w:sz w:val="28"/>
          <w:szCs w:val="28"/>
          <w:u w:color="000000"/>
          <w:lang w:eastAsia="ru-RU"/>
        </w:rPr>
      </w:pPr>
      <w:r w:rsidRPr="000C3331">
        <w:rPr>
          <w:rFonts w:ascii="Times New Roman" w:hAnsi="Times New Roman"/>
          <w:sz w:val="28"/>
          <w:szCs w:val="28"/>
          <w:u w:color="000000"/>
          <w:lang w:eastAsia="ru-RU"/>
        </w:rPr>
        <w:t>-понимать принципы выделения и устанавливать соотношения между государственной территорией и исключительной экономической зоной России;</w:t>
      </w:r>
    </w:p>
    <w:p w14:paraId="3873917C" w14:textId="77777777" w:rsidR="005A3456" w:rsidRPr="000C3331" w:rsidRDefault="005A3456" w:rsidP="0046139E">
      <w:pPr>
        <w:suppressAutoHyphens/>
        <w:spacing w:after="0" w:line="240" w:lineRule="auto"/>
        <w:ind w:firstLine="284"/>
        <w:rPr>
          <w:rFonts w:ascii="Times New Roman" w:hAnsi="Times New Roman"/>
          <w:sz w:val="28"/>
          <w:szCs w:val="28"/>
          <w:u w:color="000000"/>
          <w:lang w:eastAsia="ru-RU"/>
        </w:rPr>
      </w:pPr>
      <w:bookmarkStart w:id="2" w:name="h.6t3mrq4bbd2k" w:colFirst="0" w:colLast="0"/>
      <w:bookmarkEnd w:id="2"/>
      <w:r w:rsidRPr="000C3331">
        <w:rPr>
          <w:rFonts w:ascii="Times New Roman" w:hAnsi="Times New Roman"/>
          <w:sz w:val="28"/>
          <w:szCs w:val="28"/>
          <w:u w:color="000000"/>
          <w:lang w:eastAsia="ru-RU"/>
        </w:rPr>
        <w:t>-давать оценку международной деятельности, направленной на решение глобальных проблем человечества.</w:t>
      </w:r>
    </w:p>
    <w:p w14:paraId="44A10C13" w14:textId="77777777" w:rsidR="005A3456" w:rsidRPr="000C3331" w:rsidRDefault="005A3456" w:rsidP="0046139E">
      <w:pPr>
        <w:spacing w:after="0" w:line="240" w:lineRule="auto"/>
        <w:ind w:firstLine="540"/>
        <w:rPr>
          <w:rFonts w:ascii="Times New Roman" w:hAnsi="Times New Roman"/>
          <w:sz w:val="28"/>
          <w:szCs w:val="28"/>
          <w:lang w:eastAsia="ar-SA"/>
        </w:rPr>
      </w:pPr>
      <w:r w:rsidRPr="000C3331">
        <w:rPr>
          <w:rFonts w:ascii="Times New Roman" w:hAnsi="Times New Roman"/>
          <w:sz w:val="28"/>
          <w:szCs w:val="28"/>
          <w:lang w:eastAsia="ar-SA"/>
        </w:rPr>
        <w:t>Предметные результаты раздела «Обучающийся получит возможность научиться» не выносятся на промежуточную аттестацию, но при этом возможность их достижения должна быть предоставлена каждому обучающемуся.</w:t>
      </w:r>
    </w:p>
    <w:p w14:paraId="7159206C" w14:textId="77777777" w:rsidR="005A3456" w:rsidRPr="000C3331" w:rsidRDefault="005A3456" w:rsidP="0046139E">
      <w:pPr>
        <w:spacing w:after="0" w:line="240" w:lineRule="auto"/>
        <w:ind w:firstLine="709"/>
        <w:rPr>
          <w:rFonts w:ascii="Times New Roman" w:hAnsi="Times New Roman"/>
          <w:sz w:val="28"/>
          <w:szCs w:val="28"/>
          <w:lang w:eastAsia="ar-SA"/>
        </w:rPr>
      </w:pPr>
      <w:r w:rsidRPr="000C3331">
        <w:rPr>
          <w:rFonts w:ascii="Times New Roman" w:hAnsi="Times New Roman"/>
          <w:sz w:val="28"/>
          <w:szCs w:val="28"/>
          <w:lang w:eastAsia="ar-SA"/>
        </w:rPr>
        <w:t xml:space="preserve">Промежуточная аттестация проводится в </w:t>
      </w:r>
      <w:proofErr w:type="gramStart"/>
      <w:r w:rsidRPr="000C3331">
        <w:rPr>
          <w:rFonts w:ascii="Times New Roman" w:hAnsi="Times New Roman"/>
          <w:sz w:val="28"/>
          <w:szCs w:val="28"/>
          <w:lang w:eastAsia="ar-SA"/>
        </w:rPr>
        <w:t>форме  дифференцированного</w:t>
      </w:r>
      <w:proofErr w:type="gramEnd"/>
      <w:r w:rsidRPr="000C3331">
        <w:rPr>
          <w:rFonts w:ascii="Times New Roman" w:hAnsi="Times New Roman"/>
          <w:sz w:val="28"/>
          <w:szCs w:val="28"/>
          <w:lang w:eastAsia="ar-SA"/>
        </w:rPr>
        <w:t xml:space="preserve"> зачета в 2 семестре (в соответствии с учебным планом).</w:t>
      </w:r>
    </w:p>
    <w:p w14:paraId="033DC22E" w14:textId="77777777" w:rsidR="005A3456" w:rsidRPr="000C3331" w:rsidRDefault="005A3456" w:rsidP="0046139E">
      <w:pPr>
        <w:spacing w:after="0" w:line="240" w:lineRule="auto"/>
        <w:ind w:right="-851"/>
        <w:rPr>
          <w:rFonts w:ascii="Times New Roman" w:hAnsi="Times New Roman"/>
          <w:b/>
          <w:sz w:val="28"/>
          <w:szCs w:val="28"/>
          <w:lang w:eastAsia="ar-SA"/>
        </w:rPr>
      </w:pPr>
    </w:p>
    <w:p w14:paraId="734F0466" w14:textId="77777777" w:rsidR="005A3456" w:rsidRPr="000C3331" w:rsidRDefault="005A3456" w:rsidP="0046139E">
      <w:pPr>
        <w:spacing w:after="0" w:line="240" w:lineRule="auto"/>
        <w:ind w:right="-851"/>
        <w:rPr>
          <w:rFonts w:ascii="Times New Roman" w:hAnsi="Times New Roman"/>
          <w:b/>
          <w:sz w:val="28"/>
          <w:szCs w:val="28"/>
          <w:lang w:eastAsia="ar-SA"/>
        </w:rPr>
      </w:pPr>
    </w:p>
    <w:p w14:paraId="3968A4E9" w14:textId="77777777" w:rsidR="005A3456" w:rsidRPr="000C3331" w:rsidRDefault="005A3456" w:rsidP="0046139E">
      <w:pPr>
        <w:spacing w:after="0" w:line="240" w:lineRule="auto"/>
        <w:ind w:right="-851"/>
        <w:rPr>
          <w:rFonts w:ascii="Times New Roman" w:hAnsi="Times New Roman"/>
          <w:b/>
          <w:sz w:val="28"/>
          <w:szCs w:val="28"/>
          <w:lang w:eastAsia="ar-SA"/>
        </w:rPr>
      </w:pPr>
    </w:p>
    <w:p w14:paraId="7E8B3FC1" w14:textId="77777777" w:rsidR="005A3456" w:rsidRDefault="005A3456" w:rsidP="0046139E">
      <w:pPr>
        <w:spacing w:after="0" w:line="240" w:lineRule="auto"/>
        <w:ind w:right="98"/>
        <w:jc w:val="center"/>
        <w:rPr>
          <w:rFonts w:ascii="Times New Roman" w:hAnsi="Times New Roman"/>
          <w:b/>
          <w:sz w:val="28"/>
          <w:szCs w:val="28"/>
          <w:lang w:eastAsia="ar-SA"/>
        </w:rPr>
      </w:pPr>
    </w:p>
    <w:p w14:paraId="3F19C966" w14:textId="77777777" w:rsidR="005A3456" w:rsidRDefault="005A3456" w:rsidP="0046139E">
      <w:pPr>
        <w:spacing w:after="0" w:line="240" w:lineRule="auto"/>
        <w:ind w:right="98"/>
        <w:jc w:val="center"/>
        <w:rPr>
          <w:rFonts w:ascii="Times New Roman" w:hAnsi="Times New Roman"/>
          <w:b/>
          <w:sz w:val="28"/>
          <w:szCs w:val="28"/>
          <w:lang w:eastAsia="ar-SA"/>
        </w:rPr>
      </w:pPr>
    </w:p>
    <w:p w14:paraId="5B501250" w14:textId="77777777" w:rsidR="005A3456" w:rsidRDefault="005A3456" w:rsidP="0046139E">
      <w:pPr>
        <w:spacing w:after="0" w:line="240" w:lineRule="auto"/>
        <w:ind w:right="98"/>
        <w:jc w:val="center"/>
        <w:rPr>
          <w:rFonts w:ascii="Times New Roman" w:hAnsi="Times New Roman"/>
          <w:b/>
          <w:sz w:val="28"/>
          <w:szCs w:val="28"/>
          <w:lang w:eastAsia="ar-SA"/>
        </w:rPr>
      </w:pPr>
    </w:p>
    <w:p w14:paraId="29DB731C" w14:textId="77777777" w:rsidR="005A3456" w:rsidRDefault="005A3456" w:rsidP="0046139E">
      <w:pPr>
        <w:spacing w:after="0" w:line="240" w:lineRule="auto"/>
        <w:ind w:right="98"/>
        <w:jc w:val="center"/>
        <w:rPr>
          <w:rFonts w:ascii="Times New Roman" w:hAnsi="Times New Roman"/>
          <w:b/>
          <w:sz w:val="28"/>
          <w:szCs w:val="28"/>
          <w:lang w:eastAsia="ar-SA"/>
        </w:rPr>
      </w:pPr>
    </w:p>
    <w:p w14:paraId="62DBD029" w14:textId="77777777" w:rsidR="005A3456" w:rsidRDefault="005A3456" w:rsidP="0046139E">
      <w:pPr>
        <w:spacing w:after="0" w:line="240" w:lineRule="auto"/>
        <w:ind w:right="98"/>
        <w:jc w:val="center"/>
        <w:rPr>
          <w:rFonts w:ascii="Times New Roman" w:hAnsi="Times New Roman"/>
          <w:b/>
          <w:sz w:val="28"/>
          <w:szCs w:val="28"/>
          <w:lang w:eastAsia="ar-SA"/>
        </w:rPr>
      </w:pPr>
    </w:p>
    <w:p w14:paraId="25CDB0AE" w14:textId="77777777" w:rsidR="005A3456" w:rsidRDefault="005A3456" w:rsidP="0046139E">
      <w:pPr>
        <w:spacing w:after="0" w:line="240" w:lineRule="auto"/>
        <w:ind w:right="98"/>
        <w:jc w:val="center"/>
        <w:rPr>
          <w:rFonts w:ascii="Times New Roman" w:hAnsi="Times New Roman"/>
          <w:b/>
          <w:sz w:val="28"/>
          <w:szCs w:val="28"/>
          <w:lang w:eastAsia="ar-SA"/>
        </w:rPr>
      </w:pPr>
    </w:p>
    <w:p w14:paraId="5EFFB962" w14:textId="77777777" w:rsidR="005A3456" w:rsidRDefault="005A3456" w:rsidP="0046139E">
      <w:pPr>
        <w:spacing w:after="0" w:line="240" w:lineRule="auto"/>
        <w:ind w:right="98"/>
        <w:jc w:val="center"/>
        <w:rPr>
          <w:rFonts w:ascii="Times New Roman" w:hAnsi="Times New Roman"/>
          <w:b/>
          <w:sz w:val="28"/>
          <w:szCs w:val="28"/>
          <w:lang w:eastAsia="ar-SA"/>
        </w:rPr>
      </w:pPr>
    </w:p>
    <w:p w14:paraId="1377CAF5" w14:textId="77777777" w:rsidR="005A3456" w:rsidRDefault="005A3456" w:rsidP="0046139E">
      <w:pPr>
        <w:spacing w:after="0" w:line="240" w:lineRule="auto"/>
        <w:ind w:right="98"/>
        <w:jc w:val="center"/>
        <w:rPr>
          <w:rFonts w:ascii="Times New Roman" w:hAnsi="Times New Roman"/>
          <w:b/>
          <w:sz w:val="28"/>
          <w:szCs w:val="28"/>
          <w:lang w:eastAsia="ar-SA"/>
        </w:rPr>
      </w:pPr>
    </w:p>
    <w:p w14:paraId="75B1D11F" w14:textId="77777777" w:rsidR="005A3456" w:rsidRDefault="005A3456" w:rsidP="0046139E">
      <w:pPr>
        <w:spacing w:after="0" w:line="240" w:lineRule="auto"/>
        <w:ind w:right="98"/>
        <w:jc w:val="center"/>
        <w:rPr>
          <w:rFonts w:ascii="Times New Roman" w:hAnsi="Times New Roman"/>
          <w:b/>
          <w:sz w:val="28"/>
          <w:szCs w:val="28"/>
          <w:lang w:eastAsia="ar-SA"/>
        </w:rPr>
      </w:pPr>
    </w:p>
    <w:p w14:paraId="41B09456" w14:textId="77777777" w:rsidR="005A3456" w:rsidRDefault="005A3456" w:rsidP="0046139E">
      <w:pPr>
        <w:spacing w:after="0" w:line="240" w:lineRule="auto"/>
        <w:ind w:right="98"/>
        <w:jc w:val="center"/>
        <w:rPr>
          <w:rFonts w:ascii="Times New Roman" w:hAnsi="Times New Roman"/>
          <w:b/>
          <w:sz w:val="28"/>
          <w:szCs w:val="28"/>
          <w:lang w:eastAsia="ar-SA"/>
        </w:rPr>
      </w:pPr>
    </w:p>
    <w:p w14:paraId="2E378DAC" w14:textId="77777777" w:rsidR="005A3456" w:rsidRDefault="005A3456" w:rsidP="0046139E">
      <w:pPr>
        <w:spacing w:after="0" w:line="240" w:lineRule="auto"/>
        <w:ind w:right="98"/>
        <w:jc w:val="center"/>
        <w:rPr>
          <w:rFonts w:ascii="Times New Roman" w:hAnsi="Times New Roman"/>
          <w:b/>
          <w:sz w:val="28"/>
          <w:szCs w:val="28"/>
          <w:lang w:eastAsia="ar-SA"/>
        </w:rPr>
      </w:pPr>
    </w:p>
    <w:p w14:paraId="2442BE93" w14:textId="77777777" w:rsidR="005A3456" w:rsidRDefault="005A3456" w:rsidP="0046139E">
      <w:pPr>
        <w:spacing w:after="0" w:line="240" w:lineRule="auto"/>
        <w:ind w:right="98"/>
        <w:jc w:val="center"/>
        <w:rPr>
          <w:rFonts w:ascii="Times New Roman" w:hAnsi="Times New Roman"/>
          <w:b/>
          <w:sz w:val="28"/>
          <w:szCs w:val="28"/>
          <w:lang w:eastAsia="ar-SA"/>
        </w:rPr>
      </w:pPr>
    </w:p>
    <w:p w14:paraId="2F95E4FF" w14:textId="77777777" w:rsidR="005A3456" w:rsidRDefault="005A3456" w:rsidP="0046139E">
      <w:pPr>
        <w:spacing w:after="0" w:line="240" w:lineRule="auto"/>
        <w:ind w:right="98"/>
        <w:jc w:val="center"/>
        <w:rPr>
          <w:rFonts w:ascii="Times New Roman" w:hAnsi="Times New Roman"/>
          <w:b/>
          <w:sz w:val="28"/>
          <w:szCs w:val="28"/>
          <w:lang w:eastAsia="ar-SA"/>
        </w:rPr>
      </w:pPr>
    </w:p>
    <w:p w14:paraId="247ECB14" w14:textId="77777777" w:rsidR="005A3456" w:rsidRDefault="005A3456" w:rsidP="0046139E">
      <w:pPr>
        <w:spacing w:after="0" w:line="240" w:lineRule="auto"/>
        <w:ind w:right="98"/>
        <w:jc w:val="center"/>
        <w:rPr>
          <w:rFonts w:ascii="Times New Roman" w:hAnsi="Times New Roman"/>
          <w:b/>
          <w:sz w:val="28"/>
          <w:szCs w:val="28"/>
          <w:lang w:eastAsia="ar-SA"/>
        </w:rPr>
      </w:pPr>
    </w:p>
    <w:p w14:paraId="2F4179D6" w14:textId="77777777" w:rsidR="005A3456" w:rsidRDefault="005A3456" w:rsidP="0046139E">
      <w:pPr>
        <w:spacing w:after="0" w:line="240" w:lineRule="auto"/>
        <w:ind w:right="98"/>
        <w:jc w:val="center"/>
        <w:rPr>
          <w:rFonts w:ascii="Times New Roman" w:hAnsi="Times New Roman"/>
          <w:b/>
          <w:sz w:val="28"/>
          <w:szCs w:val="28"/>
          <w:lang w:eastAsia="ar-SA"/>
        </w:rPr>
      </w:pPr>
    </w:p>
    <w:p w14:paraId="7DEBC9BA" w14:textId="77777777" w:rsidR="005A3456" w:rsidRDefault="005A3456" w:rsidP="0046139E">
      <w:pPr>
        <w:spacing w:after="0" w:line="240" w:lineRule="auto"/>
        <w:ind w:right="98"/>
        <w:jc w:val="center"/>
        <w:rPr>
          <w:rFonts w:ascii="Times New Roman" w:hAnsi="Times New Roman"/>
          <w:b/>
          <w:sz w:val="28"/>
          <w:szCs w:val="28"/>
          <w:lang w:eastAsia="ar-SA"/>
        </w:rPr>
      </w:pPr>
    </w:p>
    <w:p w14:paraId="59A6CD3E" w14:textId="77777777" w:rsidR="005A3456" w:rsidRDefault="005A3456" w:rsidP="0046139E">
      <w:pPr>
        <w:spacing w:after="0" w:line="240" w:lineRule="auto"/>
        <w:ind w:right="98"/>
        <w:jc w:val="center"/>
        <w:rPr>
          <w:rFonts w:ascii="Times New Roman" w:hAnsi="Times New Roman"/>
          <w:b/>
          <w:sz w:val="28"/>
          <w:szCs w:val="28"/>
          <w:lang w:eastAsia="ar-SA"/>
        </w:rPr>
      </w:pPr>
    </w:p>
    <w:p w14:paraId="6F1CBA48" w14:textId="77777777" w:rsidR="005A3456" w:rsidRDefault="005A3456" w:rsidP="0046139E">
      <w:pPr>
        <w:spacing w:after="0" w:line="240" w:lineRule="auto"/>
        <w:ind w:right="98"/>
        <w:jc w:val="center"/>
        <w:rPr>
          <w:rFonts w:ascii="Times New Roman" w:hAnsi="Times New Roman"/>
          <w:b/>
          <w:sz w:val="28"/>
          <w:szCs w:val="28"/>
          <w:lang w:eastAsia="ar-SA"/>
        </w:rPr>
      </w:pPr>
    </w:p>
    <w:p w14:paraId="3C23588A" w14:textId="77777777" w:rsidR="005A3456" w:rsidRPr="00367D22" w:rsidRDefault="005A3456" w:rsidP="0046139E">
      <w:pPr>
        <w:spacing w:after="0" w:line="240" w:lineRule="auto"/>
        <w:ind w:right="98"/>
        <w:jc w:val="center"/>
        <w:rPr>
          <w:rFonts w:ascii="Times New Roman" w:hAnsi="Times New Roman"/>
          <w:b/>
          <w:sz w:val="28"/>
          <w:szCs w:val="28"/>
          <w:lang w:eastAsia="ar-SA"/>
        </w:rPr>
      </w:pPr>
      <w:r w:rsidRPr="00367D22">
        <w:rPr>
          <w:rFonts w:ascii="Times New Roman" w:hAnsi="Times New Roman"/>
          <w:b/>
          <w:sz w:val="28"/>
          <w:szCs w:val="28"/>
          <w:lang w:eastAsia="ar-SA"/>
        </w:rPr>
        <w:lastRenderedPageBreak/>
        <w:t>2.СТРУКТУРА И СОДЕРЖАНИЕ УЧЕБНОЙ ДИСЦИПЛИНЫ</w:t>
      </w:r>
    </w:p>
    <w:p w14:paraId="33086DB1" w14:textId="77777777" w:rsidR="005A3456" w:rsidRPr="00367D22" w:rsidRDefault="005A3456" w:rsidP="0046139E">
      <w:pPr>
        <w:rPr>
          <w:rFonts w:ascii="Times New Roman" w:hAnsi="Times New Roman"/>
          <w:sz w:val="28"/>
          <w:szCs w:val="28"/>
        </w:rPr>
      </w:pPr>
    </w:p>
    <w:p w14:paraId="6564E4AF" w14:textId="77777777" w:rsidR="005A3456" w:rsidRPr="00367D22" w:rsidRDefault="005A3456" w:rsidP="0046139E">
      <w:pPr>
        <w:widowControl w:val="0"/>
        <w:autoSpaceDE w:val="0"/>
        <w:autoSpaceDN w:val="0"/>
        <w:spacing w:after="0" w:line="240" w:lineRule="auto"/>
        <w:ind w:firstLine="540"/>
        <w:jc w:val="both"/>
        <w:rPr>
          <w:rFonts w:ascii="Times New Roman" w:hAnsi="Times New Roman"/>
          <w:sz w:val="28"/>
          <w:szCs w:val="28"/>
          <w:lang w:eastAsia="ru-RU"/>
        </w:rPr>
      </w:pPr>
      <w:r w:rsidRPr="00367D22">
        <w:rPr>
          <w:rFonts w:ascii="Times New Roman" w:hAnsi="Times New Roman"/>
          <w:sz w:val="28"/>
          <w:szCs w:val="28"/>
          <w:lang w:eastAsia="ru-RU"/>
        </w:rPr>
        <w:t>География как наука.</w:t>
      </w:r>
    </w:p>
    <w:p w14:paraId="6AA5EF0E" w14:textId="77777777" w:rsidR="005A3456" w:rsidRPr="00367D22" w:rsidRDefault="005A3456" w:rsidP="0046139E">
      <w:pPr>
        <w:widowControl w:val="0"/>
        <w:autoSpaceDE w:val="0"/>
        <w:autoSpaceDN w:val="0"/>
        <w:spacing w:after="0" w:line="240" w:lineRule="auto"/>
        <w:ind w:firstLine="540"/>
        <w:jc w:val="both"/>
        <w:rPr>
          <w:rFonts w:ascii="Times New Roman" w:hAnsi="Times New Roman"/>
          <w:sz w:val="28"/>
          <w:szCs w:val="28"/>
          <w:lang w:eastAsia="ru-RU"/>
        </w:rPr>
      </w:pPr>
      <w:r w:rsidRPr="00367D22">
        <w:rPr>
          <w:rFonts w:ascii="Times New Roman" w:hAnsi="Times New Roman"/>
          <w:sz w:val="28"/>
          <w:szCs w:val="28"/>
          <w:lang w:eastAsia="ru-RU"/>
        </w:rPr>
        <w:t xml:space="preserve"> 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14:paraId="7AD0D1FC" w14:textId="77777777" w:rsidR="005A3456" w:rsidRPr="00367D22" w:rsidRDefault="005A3456" w:rsidP="0046139E">
      <w:pPr>
        <w:widowControl w:val="0"/>
        <w:autoSpaceDE w:val="0"/>
        <w:autoSpaceDN w:val="0"/>
        <w:spacing w:after="0" w:line="240" w:lineRule="auto"/>
        <w:ind w:firstLine="540"/>
        <w:jc w:val="both"/>
        <w:rPr>
          <w:rFonts w:ascii="Times New Roman" w:hAnsi="Times New Roman"/>
          <w:sz w:val="28"/>
          <w:szCs w:val="28"/>
          <w:lang w:eastAsia="ru-RU"/>
        </w:rPr>
      </w:pPr>
      <w:r w:rsidRPr="00367D22">
        <w:rPr>
          <w:rFonts w:ascii="Times New Roman" w:hAnsi="Times New Roman"/>
          <w:sz w:val="28"/>
          <w:szCs w:val="28"/>
          <w:lang w:eastAsia="ru-RU"/>
        </w:rPr>
        <w:t xml:space="preserve"> Географическая культура. Элементы географической культуры: географическая картина мира, географическое мышление, язык географии. Их значимость для представителей разных профессий.</w:t>
      </w:r>
    </w:p>
    <w:p w14:paraId="3814B1F3" w14:textId="77777777" w:rsidR="005A3456" w:rsidRPr="00367D22" w:rsidRDefault="005A3456" w:rsidP="0046139E">
      <w:pPr>
        <w:widowControl w:val="0"/>
        <w:autoSpaceDE w:val="0"/>
        <w:autoSpaceDN w:val="0"/>
        <w:spacing w:after="0" w:line="240" w:lineRule="auto"/>
        <w:ind w:firstLine="540"/>
        <w:jc w:val="both"/>
        <w:rPr>
          <w:rFonts w:ascii="Times New Roman" w:hAnsi="Times New Roman"/>
          <w:sz w:val="28"/>
          <w:szCs w:val="28"/>
          <w:lang w:eastAsia="ru-RU"/>
        </w:rPr>
      </w:pPr>
      <w:r w:rsidRPr="00367D22">
        <w:rPr>
          <w:rFonts w:ascii="Times New Roman" w:hAnsi="Times New Roman"/>
          <w:sz w:val="28"/>
          <w:szCs w:val="28"/>
          <w:lang w:eastAsia="ru-RU"/>
        </w:rPr>
        <w:t xml:space="preserve"> Природопользование и геоэкология.</w:t>
      </w:r>
    </w:p>
    <w:p w14:paraId="0CFB856E" w14:textId="77777777" w:rsidR="005A3456" w:rsidRPr="00367D22" w:rsidRDefault="005A3456" w:rsidP="0046139E">
      <w:pPr>
        <w:widowControl w:val="0"/>
        <w:autoSpaceDE w:val="0"/>
        <w:autoSpaceDN w:val="0"/>
        <w:spacing w:after="0" w:line="240" w:lineRule="auto"/>
        <w:ind w:firstLine="540"/>
        <w:jc w:val="both"/>
        <w:rPr>
          <w:rFonts w:ascii="Times New Roman" w:hAnsi="Times New Roman"/>
          <w:sz w:val="28"/>
          <w:szCs w:val="28"/>
          <w:lang w:eastAsia="ru-RU"/>
        </w:rPr>
      </w:pPr>
      <w:r w:rsidRPr="00367D22">
        <w:rPr>
          <w:rFonts w:ascii="Times New Roman" w:hAnsi="Times New Roman"/>
          <w:sz w:val="28"/>
          <w:szCs w:val="28"/>
          <w:lang w:eastAsia="ru-RU"/>
        </w:rPr>
        <w:t xml:space="preserve"> Географическая среда. Географическая среда как геосистема; факторы, ее формирующие и изменяющие. Адаптация человека к различным природным условиям территорий, ее изменение во времени. Географическая и окружающая среда.</w:t>
      </w:r>
    </w:p>
    <w:p w14:paraId="283A91BF" w14:textId="77777777" w:rsidR="005A3456" w:rsidRPr="00367D22" w:rsidRDefault="005A3456" w:rsidP="0046139E">
      <w:pPr>
        <w:widowControl w:val="0"/>
        <w:autoSpaceDE w:val="0"/>
        <w:autoSpaceDN w:val="0"/>
        <w:spacing w:after="0" w:line="240" w:lineRule="auto"/>
        <w:ind w:firstLine="540"/>
        <w:jc w:val="both"/>
        <w:rPr>
          <w:rFonts w:ascii="Times New Roman" w:hAnsi="Times New Roman"/>
          <w:sz w:val="28"/>
          <w:szCs w:val="28"/>
          <w:lang w:eastAsia="ru-RU"/>
        </w:rPr>
      </w:pPr>
      <w:r w:rsidRPr="00367D22">
        <w:rPr>
          <w:rFonts w:ascii="Times New Roman" w:hAnsi="Times New Roman"/>
          <w:sz w:val="28"/>
          <w:szCs w:val="28"/>
          <w:lang w:eastAsia="ru-RU"/>
        </w:rPr>
        <w:t xml:space="preserve"> Естественный и антропогенный ландшафты. Проблема сохранения ландшафтного и культурного разнообразия на Земле.</w:t>
      </w:r>
    </w:p>
    <w:p w14:paraId="69F61C7C" w14:textId="77777777" w:rsidR="005A3456" w:rsidRPr="00367D22" w:rsidRDefault="005A3456" w:rsidP="0046139E">
      <w:pPr>
        <w:widowControl w:val="0"/>
        <w:autoSpaceDE w:val="0"/>
        <w:autoSpaceDN w:val="0"/>
        <w:spacing w:after="0" w:line="240" w:lineRule="auto"/>
        <w:ind w:firstLine="540"/>
        <w:jc w:val="both"/>
        <w:rPr>
          <w:rFonts w:ascii="Times New Roman" w:hAnsi="Times New Roman"/>
          <w:sz w:val="28"/>
          <w:szCs w:val="28"/>
          <w:lang w:eastAsia="ru-RU"/>
        </w:rPr>
      </w:pPr>
      <w:r w:rsidRPr="00367D22">
        <w:rPr>
          <w:rFonts w:ascii="Times New Roman" w:hAnsi="Times New Roman"/>
          <w:sz w:val="28"/>
          <w:szCs w:val="28"/>
          <w:lang w:eastAsia="ru-RU"/>
        </w:rPr>
        <w:t>Практическая работа "Классификация ландшафтов с использованием источников географической информации".</w:t>
      </w:r>
    </w:p>
    <w:p w14:paraId="21AFA18F" w14:textId="77777777" w:rsidR="005A3456" w:rsidRPr="00367D22" w:rsidRDefault="005A3456" w:rsidP="0046139E">
      <w:pPr>
        <w:widowControl w:val="0"/>
        <w:autoSpaceDE w:val="0"/>
        <w:autoSpaceDN w:val="0"/>
        <w:spacing w:after="0" w:line="240" w:lineRule="auto"/>
        <w:ind w:firstLine="540"/>
        <w:jc w:val="both"/>
        <w:rPr>
          <w:rFonts w:ascii="Times New Roman" w:hAnsi="Times New Roman"/>
          <w:sz w:val="28"/>
          <w:szCs w:val="28"/>
          <w:lang w:eastAsia="ru-RU"/>
        </w:rPr>
      </w:pPr>
      <w:r w:rsidRPr="00367D22">
        <w:rPr>
          <w:rFonts w:ascii="Times New Roman" w:hAnsi="Times New Roman"/>
          <w:sz w:val="28"/>
          <w:szCs w:val="28"/>
          <w:lang w:eastAsia="ru-RU"/>
        </w:rPr>
        <w:t xml:space="preserve"> Проблемы взаимодействия человека и природы. Опасные природные явления, климатические изменения, повышение уровня Мирового океана, загрязнение окружающей среды. "Климатические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14:paraId="69D59CA0" w14:textId="77777777" w:rsidR="005A3456" w:rsidRPr="00367D22" w:rsidRDefault="005A3456" w:rsidP="0046139E">
      <w:pPr>
        <w:widowControl w:val="0"/>
        <w:autoSpaceDE w:val="0"/>
        <w:autoSpaceDN w:val="0"/>
        <w:spacing w:after="0" w:line="240" w:lineRule="auto"/>
        <w:ind w:firstLine="540"/>
        <w:jc w:val="both"/>
        <w:rPr>
          <w:rFonts w:ascii="Times New Roman" w:hAnsi="Times New Roman"/>
          <w:sz w:val="28"/>
          <w:szCs w:val="28"/>
          <w:lang w:eastAsia="ru-RU"/>
        </w:rPr>
      </w:pPr>
    </w:p>
    <w:p w14:paraId="42E69060" w14:textId="77777777" w:rsidR="005A3456" w:rsidRPr="00367D22" w:rsidRDefault="005A3456" w:rsidP="0046139E">
      <w:pPr>
        <w:widowControl w:val="0"/>
        <w:autoSpaceDE w:val="0"/>
        <w:autoSpaceDN w:val="0"/>
        <w:spacing w:after="0" w:line="240" w:lineRule="auto"/>
        <w:ind w:firstLine="540"/>
        <w:jc w:val="both"/>
        <w:rPr>
          <w:rFonts w:ascii="Times New Roman" w:hAnsi="Times New Roman"/>
          <w:sz w:val="28"/>
          <w:szCs w:val="28"/>
          <w:lang w:eastAsia="ru-RU"/>
        </w:rPr>
      </w:pPr>
      <w:r w:rsidRPr="00367D22">
        <w:rPr>
          <w:rFonts w:ascii="Times New Roman" w:hAnsi="Times New Roman"/>
          <w:sz w:val="28"/>
          <w:szCs w:val="28"/>
          <w:lang w:eastAsia="ru-RU"/>
        </w:rPr>
        <w:t xml:space="preserve"> Природные ресурсы и их виды. Особенности размещения природных ресурсов мира. Природно-ресурсный капитал регионов, крупных стран, в том числе России. </w:t>
      </w:r>
      <w:proofErr w:type="spellStart"/>
      <w:r w:rsidRPr="00367D22">
        <w:rPr>
          <w:rFonts w:ascii="Times New Roman" w:hAnsi="Times New Roman"/>
          <w:sz w:val="28"/>
          <w:szCs w:val="28"/>
          <w:lang w:eastAsia="ru-RU"/>
        </w:rPr>
        <w:t>Ресурсообеспеченность</w:t>
      </w:r>
      <w:proofErr w:type="spellEnd"/>
      <w:r w:rsidRPr="00367D22">
        <w:rPr>
          <w:rFonts w:ascii="Times New Roman" w:hAnsi="Times New Roman"/>
          <w:sz w:val="28"/>
          <w:szCs w:val="28"/>
          <w:lang w:eastAsia="ru-RU"/>
        </w:rPr>
        <w:t>.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14:paraId="223D7C15" w14:textId="77777777" w:rsidR="005A3456" w:rsidRPr="00367D22" w:rsidRDefault="005A3456" w:rsidP="0046139E">
      <w:pPr>
        <w:widowControl w:val="0"/>
        <w:autoSpaceDE w:val="0"/>
        <w:autoSpaceDN w:val="0"/>
        <w:spacing w:after="0" w:line="240" w:lineRule="auto"/>
        <w:ind w:firstLine="540"/>
        <w:jc w:val="both"/>
        <w:rPr>
          <w:rFonts w:ascii="Times New Roman" w:hAnsi="Times New Roman"/>
          <w:sz w:val="28"/>
          <w:szCs w:val="28"/>
          <w:lang w:eastAsia="ru-RU"/>
        </w:rPr>
      </w:pPr>
      <w:r w:rsidRPr="00367D22">
        <w:rPr>
          <w:rFonts w:ascii="Times New Roman" w:hAnsi="Times New Roman"/>
          <w:sz w:val="28"/>
          <w:szCs w:val="28"/>
          <w:lang w:eastAsia="ru-RU"/>
        </w:rPr>
        <w:t>Современная политическая карта.</w:t>
      </w:r>
    </w:p>
    <w:p w14:paraId="2BCDF6DD" w14:textId="77777777" w:rsidR="005A3456" w:rsidRPr="00367D22" w:rsidRDefault="005A3456" w:rsidP="0046139E">
      <w:pPr>
        <w:widowControl w:val="0"/>
        <w:autoSpaceDE w:val="0"/>
        <w:autoSpaceDN w:val="0"/>
        <w:spacing w:after="0" w:line="240" w:lineRule="auto"/>
        <w:ind w:firstLine="540"/>
        <w:jc w:val="both"/>
        <w:rPr>
          <w:rFonts w:ascii="Times New Roman" w:hAnsi="Times New Roman"/>
          <w:sz w:val="28"/>
          <w:szCs w:val="28"/>
          <w:lang w:eastAsia="ru-RU"/>
        </w:rPr>
      </w:pPr>
      <w:r w:rsidRPr="00367D22">
        <w:rPr>
          <w:rFonts w:ascii="Times New Roman" w:hAnsi="Times New Roman"/>
          <w:sz w:val="28"/>
          <w:szCs w:val="28"/>
          <w:lang w:eastAsia="ru-RU"/>
        </w:rPr>
        <w:t xml:space="preserve"> 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w:t>
      </w:r>
      <w:r w:rsidRPr="00367D22">
        <w:rPr>
          <w:rFonts w:ascii="Times New Roman" w:hAnsi="Times New Roman"/>
          <w:sz w:val="28"/>
          <w:szCs w:val="28"/>
          <w:lang w:eastAsia="ru-RU"/>
        </w:rPr>
        <w:lastRenderedPageBreak/>
        <w:t>Политико-географическое положение. Специфика России как евразийского и приарктического государства.</w:t>
      </w:r>
    </w:p>
    <w:p w14:paraId="17844FD5" w14:textId="77777777" w:rsidR="005A3456" w:rsidRPr="00367D22" w:rsidRDefault="005A3456" w:rsidP="0046139E">
      <w:pPr>
        <w:widowControl w:val="0"/>
        <w:autoSpaceDE w:val="0"/>
        <w:autoSpaceDN w:val="0"/>
        <w:spacing w:after="0" w:line="240" w:lineRule="auto"/>
        <w:ind w:firstLine="540"/>
        <w:jc w:val="both"/>
        <w:rPr>
          <w:rFonts w:ascii="Times New Roman" w:hAnsi="Times New Roman"/>
          <w:sz w:val="28"/>
          <w:szCs w:val="28"/>
          <w:lang w:eastAsia="ru-RU"/>
        </w:rPr>
      </w:pPr>
      <w:r w:rsidRPr="00367D22">
        <w:rPr>
          <w:rFonts w:ascii="Times New Roman" w:hAnsi="Times New Roman"/>
          <w:sz w:val="28"/>
          <w:szCs w:val="28"/>
          <w:lang w:eastAsia="ru-RU"/>
        </w:rPr>
        <w:t xml:space="preserve"> Классификации и типология стран мира. Основные типы стран: критерии их выделения. Формы правления государства и государственного устройства.</w:t>
      </w:r>
    </w:p>
    <w:p w14:paraId="49F76629" w14:textId="77777777" w:rsidR="005A3456" w:rsidRPr="00367D22" w:rsidRDefault="005A3456" w:rsidP="0046139E">
      <w:pPr>
        <w:widowControl w:val="0"/>
        <w:autoSpaceDE w:val="0"/>
        <w:autoSpaceDN w:val="0"/>
        <w:spacing w:after="0" w:line="240" w:lineRule="auto"/>
        <w:ind w:firstLine="540"/>
        <w:jc w:val="both"/>
        <w:rPr>
          <w:rFonts w:ascii="Times New Roman" w:hAnsi="Times New Roman"/>
          <w:sz w:val="28"/>
          <w:szCs w:val="28"/>
          <w:lang w:eastAsia="ru-RU"/>
        </w:rPr>
      </w:pPr>
      <w:r w:rsidRPr="00367D22">
        <w:rPr>
          <w:rFonts w:ascii="Times New Roman" w:hAnsi="Times New Roman"/>
          <w:sz w:val="28"/>
          <w:szCs w:val="28"/>
          <w:lang w:eastAsia="ru-RU"/>
        </w:rPr>
        <w:t xml:space="preserve"> Население мира.</w:t>
      </w:r>
    </w:p>
    <w:p w14:paraId="33170D2F" w14:textId="77777777" w:rsidR="005A3456" w:rsidRPr="00367D22" w:rsidRDefault="005A3456" w:rsidP="0046139E">
      <w:pPr>
        <w:widowControl w:val="0"/>
        <w:autoSpaceDE w:val="0"/>
        <w:autoSpaceDN w:val="0"/>
        <w:spacing w:after="0" w:line="240" w:lineRule="auto"/>
        <w:ind w:firstLine="540"/>
        <w:jc w:val="both"/>
        <w:rPr>
          <w:rFonts w:ascii="Times New Roman" w:hAnsi="Times New Roman"/>
          <w:sz w:val="28"/>
          <w:szCs w:val="28"/>
          <w:lang w:eastAsia="ru-RU"/>
        </w:rPr>
      </w:pPr>
      <w:r w:rsidRPr="00367D22">
        <w:rPr>
          <w:rFonts w:ascii="Times New Roman" w:hAnsi="Times New Roman"/>
          <w:sz w:val="28"/>
          <w:szCs w:val="28"/>
          <w:lang w:eastAsia="ru-RU"/>
        </w:rPr>
        <w:t xml:space="preserve"> Численность и воспроизводство населения. Численность населения мира и динамика ее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ее направления в странах различных типов воспроизводства населения. Теория демографического перехода.</w:t>
      </w:r>
    </w:p>
    <w:p w14:paraId="16619932" w14:textId="77777777" w:rsidR="005A3456" w:rsidRPr="00367D22" w:rsidRDefault="005A3456" w:rsidP="0046139E">
      <w:pPr>
        <w:widowControl w:val="0"/>
        <w:autoSpaceDE w:val="0"/>
        <w:autoSpaceDN w:val="0"/>
        <w:spacing w:after="0" w:line="240" w:lineRule="auto"/>
        <w:ind w:firstLine="540"/>
        <w:jc w:val="both"/>
        <w:rPr>
          <w:rFonts w:ascii="Times New Roman" w:hAnsi="Times New Roman"/>
          <w:sz w:val="28"/>
          <w:szCs w:val="28"/>
          <w:lang w:eastAsia="ru-RU"/>
        </w:rPr>
      </w:pPr>
      <w:r w:rsidRPr="00367D22">
        <w:rPr>
          <w:rFonts w:ascii="Times New Roman" w:hAnsi="Times New Roman"/>
          <w:sz w:val="28"/>
          <w:szCs w:val="28"/>
          <w:lang w:eastAsia="ru-RU"/>
        </w:rPr>
        <w:t>Состав и структура населения. 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w:t>
      </w:r>
    </w:p>
    <w:p w14:paraId="393ED3D4" w14:textId="77777777" w:rsidR="005A3456" w:rsidRPr="00367D22" w:rsidRDefault="005A3456" w:rsidP="0046139E">
      <w:pPr>
        <w:widowControl w:val="0"/>
        <w:autoSpaceDE w:val="0"/>
        <w:autoSpaceDN w:val="0"/>
        <w:spacing w:after="0" w:line="240" w:lineRule="auto"/>
        <w:ind w:firstLine="540"/>
        <w:jc w:val="both"/>
        <w:rPr>
          <w:rFonts w:ascii="Times New Roman" w:hAnsi="Times New Roman"/>
          <w:sz w:val="28"/>
          <w:szCs w:val="28"/>
          <w:lang w:eastAsia="ru-RU"/>
        </w:rPr>
      </w:pPr>
      <w:r w:rsidRPr="00367D22">
        <w:rPr>
          <w:rFonts w:ascii="Times New Roman" w:hAnsi="Times New Roman"/>
          <w:sz w:val="28"/>
          <w:szCs w:val="28"/>
          <w:lang w:eastAsia="ru-RU"/>
        </w:rPr>
        <w:t>Размещение населения.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ее особенности в странах различных социально-экономических типов. Городские агломерации и мегалополисы мира.</w:t>
      </w:r>
    </w:p>
    <w:p w14:paraId="3A513C7D" w14:textId="77777777" w:rsidR="005A3456" w:rsidRPr="00367D22" w:rsidRDefault="005A3456" w:rsidP="0046139E">
      <w:pPr>
        <w:widowControl w:val="0"/>
        <w:autoSpaceDE w:val="0"/>
        <w:autoSpaceDN w:val="0"/>
        <w:spacing w:after="0" w:line="240" w:lineRule="auto"/>
        <w:ind w:firstLine="540"/>
        <w:jc w:val="both"/>
        <w:rPr>
          <w:rFonts w:ascii="Times New Roman" w:hAnsi="Times New Roman"/>
          <w:sz w:val="28"/>
          <w:szCs w:val="28"/>
          <w:lang w:eastAsia="ru-RU"/>
        </w:rPr>
      </w:pPr>
      <w:r w:rsidRPr="00367D22">
        <w:rPr>
          <w:rFonts w:ascii="Times New Roman" w:hAnsi="Times New Roman"/>
          <w:sz w:val="28"/>
          <w:szCs w:val="28"/>
          <w:lang w:eastAsia="ru-RU"/>
        </w:rPr>
        <w:t>Качество жизни населения.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14:paraId="598A6465" w14:textId="77777777" w:rsidR="005A3456" w:rsidRPr="00367D22" w:rsidRDefault="005A3456" w:rsidP="0046139E">
      <w:pPr>
        <w:widowControl w:val="0"/>
        <w:autoSpaceDE w:val="0"/>
        <w:autoSpaceDN w:val="0"/>
        <w:spacing w:after="0" w:line="240" w:lineRule="auto"/>
        <w:ind w:firstLine="540"/>
        <w:jc w:val="both"/>
        <w:rPr>
          <w:rFonts w:ascii="Times New Roman" w:hAnsi="Times New Roman"/>
          <w:sz w:val="28"/>
          <w:szCs w:val="28"/>
          <w:lang w:eastAsia="ru-RU"/>
        </w:rPr>
      </w:pPr>
      <w:r w:rsidRPr="00367D22">
        <w:rPr>
          <w:rFonts w:ascii="Times New Roman" w:hAnsi="Times New Roman"/>
          <w:sz w:val="28"/>
          <w:szCs w:val="28"/>
          <w:lang w:eastAsia="ru-RU"/>
        </w:rPr>
        <w:t>Мировое хозяйство.</w:t>
      </w:r>
    </w:p>
    <w:p w14:paraId="2D3A607E" w14:textId="77777777" w:rsidR="005A3456" w:rsidRPr="00367D22" w:rsidRDefault="005A3456" w:rsidP="0046139E">
      <w:pPr>
        <w:widowControl w:val="0"/>
        <w:autoSpaceDE w:val="0"/>
        <w:autoSpaceDN w:val="0"/>
        <w:spacing w:after="0" w:line="240" w:lineRule="auto"/>
        <w:ind w:firstLine="540"/>
        <w:jc w:val="both"/>
        <w:rPr>
          <w:rFonts w:ascii="Times New Roman" w:hAnsi="Times New Roman"/>
          <w:sz w:val="28"/>
          <w:szCs w:val="28"/>
          <w:lang w:eastAsia="ru-RU"/>
        </w:rPr>
      </w:pPr>
      <w:r w:rsidRPr="00367D22">
        <w:rPr>
          <w:rFonts w:ascii="Times New Roman" w:hAnsi="Times New Roman"/>
          <w:sz w:val="28"/>
          <w:szCs w:val="28"/>
          <w:lang w:eastAsia="ru-RU"/>
        </w:rPr>
        <w:t xml:space="preserve"> Состав и структура мирового хозяйства. Международное географическое разделение труда. 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ее формировании. Аграрные, индустриальные и постиндустриальные страны. Роль и место России в международном географическом разделении труда.</w:t>
      </w:r>
    </w:p>
    <w:p w14:paraId="33948788" w14:textId="77777777" w:rsidR="005A3456" w:rsidRPr="00367D22" w:rsidRDefault="005A3456" w:rsidP="0046139E">
      <w:pPr>
        <w:widowControl w:val="0"/>
        <w:autoSpaceDE w:val="0"/>
        <w:autoSpaceDN w:val="0"/>
        <w:spacing w:after="0" w:line="240" w:lineRule="auto"/>
        <w:ind w:firstLine="540"/>
        <w:jc w:val="both"/>
        <w:rPr>
          <w:rFonts w:ascii="Times New Roman" w:hAnsi="Times New Roman"/>
          <w:sz w:val="28"/>
          <w:szCs w:val="28"/>
          <w:lang w:eastAsia="ru-RU"/>
        </w:rPr>
      </w:pPr>
      <w:r w:rsidRPr="00367D22">
        <w:rPr>
          <w:rFonts w:ascii="Times New Roman" w:hAnsi="Times New Roman"/>
          <w:sz w:val="28"/>
          <w:szCs w:val="28"/>
          <w:lang w:eastAsia="ru-RU"/>
        </w:rPr>
        <w:t xml:space="preserve">Международная экономическая интеграция и глобализация мировой экономики. Международная экономическая интеграция. Крупнейшие </w:t>
      </w:r>
      <w:r w:rsidRPr="00367D22">
        <w:rPr>
          <w:rFonts w:ascii="Times New Roman" w:hAnsi="Times New Roman"/>
          <w:sz w:val="28"/>
          <w:szCs w:val="28"/>
          <w:lang w:eastAsia="ru-RU"/>
        </w:rPr>
        <w:lastRenderedPageBreak/>
        <w:t>международные отраслевые и региональные экономические союзы. Глобализация мировой экономики и ее влияние на хозяйство стран разных социально-экономических типов. Транснациональные корпорации (ТНК) и их роль в глобализации мировой экономики.</w:t>
      </w:r>
    </w:p>
    <w:p w14:paraId="64204A5D" w14:textId="77777777" w:rsidR="005A3456" w:rsidRPr="00367D22" w:rsidRDefault="005A3456" w:rsidP="0046139E">
      <w:pPr>
        <w:widowControl w:val="0"/>
        <w:autoSpaceDE w:val="0"/>
        <w:autoSpaceDN w:val="0"/>
        <w:spacing w:after="0" w:line="240" w:lineRule="auto"/>
        <w:ind w:firstLine="540"/>
        <w:jc w:val="both"/>
        <w:rPr>
          <w:rFonts w:ascii="Times New Roman" w:hAnsi="Times New Roman"/>
          <w:sz w:val="28"/>
          <w:szCs w:val="28"/>
          <w:lang w:eastAsia="ru-RU"/>
        </w:rPr>
      </w:pPr>
      <w:r w:rsidRPr="00367D22">
        <w:rPr>
          <w:rFonts w:ascii="Times New Roman" w:hAnsi="Times New Roman"/>
          <w:sz w:val="28"/>
          <w:szCs w:val="28"/>
          <w:lang w:eastAsia="ru-RU"/>
        </w:rPr>
        <w:t xml:space="preserve"> География главных отраслей мирового хозяйства.</w:t>
      </w:r>
    </w:p>
    <w:p w14:paraId="45D1C972" w14:textId="77777777" w:rsidR="005A3456" w:rsidRPr="00367D22" w:rsidRDefault="005A3456" w:rsidP="0046139E">
      <w:pPr>
        <w:widowControl w:val="0"/>
        <w:autoSpaceDE w:val="0"/>
        <w:autoSpaceDN w:val="0"/>
        <w:spacing w:after="0" w:line="240" w:lineRule="auto"/>
        <w:ind w:firstLine="540"/>
        <w:jc w:val="both"/>
        <w:rPr>
          <w:rFonts w:ascii="Times New Roman" w:hAnsi="Times New Roman"/>
          <w:sz w:val="28"/>
          <w:szCs w:val="28"/>
          <w:lang w:eastAsia="ru-RU"/>
        </w:rPr>
      </w:pPr>
      <w:r w:rsidRPr="00367D22">
        <w:rPr>
          <w:rFonts w:ascii="Times New Roman" w:hAnsi="Times New Roman"/>
          <w:sz w:val="28"/>
          <w:szCs w:val="28"/>
          <w:lang w:eastAsia="ru-RU"/>
        </w:rPr>
        <w:t>Промышленность мира. 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p w14:paraId="1C29F754" w14:textId="77777777" w:rsidR="005A3456" w:rsidRPr="00367D22" w:rsidRDefault="005A3456" w:rsidP="0046139E">
      <w:pPr>
        <w:widowControl w:val="0"/>
        <w:autoSpaceDE w:val="0"/>
        <w:autoSpaceDN w:val="0"/>
        <w:spacing w:after="0" w:line="240" w:lineRule="auto"/>
        <w:ind w:firstLine="540"/>
        <w:jc w:val="both"/>
        <w:rPr>
          <w:rFonts w:ascii="Times New Roman" w:hAnsi="Times New Roman"/>
          <w:sz w:val="28"/>
          <w:szCs w:val="28"/>
          <w:lang w:eastAsia="ru-RU"/>
        </w:rPr>
      </w:pPr>
      <w:r w:rsidRPr="00367D22">
        <w:rPr>
          <w:rFonts w:ascii="Times New Roman" w:hAnsi="Times New Roman"/>
          <w:sz w:val="28"/>
          <w:szCs w:val="28"/>
          <w:lang w:eastAsia="ru-RU"/>
        </w:rPr>
        <w:t>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экспортеры и импортеры нефти, природного газа и угля. Организация стран-экспортеров нефти. Современные тенденции развития отрасли, изменяющие ее географию, "сланцевая революция", "водородная" энергетика, "зеленая энергетика". Мировая электроэнергетика. Структура мирового производства электроэнергии и ее географические особенности. Быстрый рост производства электроэнергии с использованием ВИЗ.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ВИЗ. Роль России как крупнейшего поставщика топливно-энергетических и сырьевых ресурсов в мировой экономике.</w:t>
      </w:r>
    </w:p>
    <w:p w14:paraId="11020DFC" w14:textId="77777777" w:rsidR="005A3456" w:rsidRPr="00367D22" w:rsidRDefault="005A3456" w:rsidP="0046139E">
      <w:pPr>
        <w:widowControl w:val="0"/>
        <w:autoSpaceDE w:val="0"/>
        <w:autoSpaceDN w:val="0"/>
        <w:spacing w:after="0" w:line="240" w:lineRule="auto"/>
        <w:ind w:firstLine="540"/>
        <w:jc w:val="both"/>
        <w:rPr>
          <w:rFonts w:ascii="Times New Roman" w:hAnsi="Times New Roman"/>
          <w:sz w:val="28"/>
          <w:szCs w:val="28"/>
          <w:lang w:eastAsia="ru-RU"/>
        </w:rPr>
      </w:pPr>
      <w:r w:rsidRPr="00367D22">
        <w:rPr>
          <w:rFonts w:ascii="Times New Roman" w:hAnsi="Times New Roman"/>
          <w:sz w:val="28"/>
          <w:szCs w:val="28"/>
          <w:lang w:eastAsia="ru-RU"/>
        </w:rPr>
        <w:t>Металлургия мира. Географические особенности сырьевой базы черной и цветной металлургии. Ведущие страны-производители и экспортеры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черных металлов.</w:t>
      </w:r>
    </w:p>
    <w:p w14:paraId="16DF466E" w14:textId="77777777" w:rsidR="005A3456" w:rsidRPr="00367D22" w:rsidRDefault="005A3456" w:rsidP="0046139E">
      <w:pPr>
        <w:widowControl w:val="0"/>
        <w:autoSpaceDE w:val="0"/>
        <w:autoSpaceDN w:val="0"/>
        <w:spacing w:after="0" w:line="240" w:lineRule="auto"/>
        <w:ind w:firstLine="540"/>
        <w:jc w:val="both"/>
        <w:rPr>
          <w:rFonts w:ascii="Times New Roman" w:hAnsi="Times New Roman"/>
          <w:sz w:val="28"/>
          <w:szCs w:val="28"/>
          <w:lang w:eastAsia="ru-RU"/>
        </w:rPr>
      </w:pPr>
      <w:r w:rsidRPr="00367D22">
        <w:rPr>
          <w:rFonts w:ascii="Times New Roman" w:hAnsi="Times New Roman"/>
          <w:sz w:val="28"/>
          <w:szCs w:val="28"/>
          <w:lang w:eastAsia="ru-RU"/>
        </w:rPr>
        <w:t>Машиностроительный комплекс мира. Ведущие страны-производители и экспортеры продукции автомобилестроения, авиастроения и микроэлектроники.</w:t>
      </w:r>
    </w:p>
    <w:p w14:paraId="0E9DA130" w14:textId="77777777" w:rsidR="005A3456" w:rsidRPr="00367D22" w:rsidRDefault="005A3456" w:rsidP="0046139E">
      <w:pPr>
        <w:widowControl w:val="0"/>
        <w:autoSpaceDE w:val="0"/>
        <w:autoSpaceDN w:val="0"/>
        <w:spacing w:after="0" w:line="240" w:lineRule="auto"/>
        <w:ind w:firstLine="540"/>
        <w:jc w:val="both"/>
        <w:rPr>
          <w:rFonts w:ascii="Times New Roman" w:hAnsi="Times New Roman"/>
          <w:sz w:val="28"/>
          <w:szCs w:val="28"/>
          <w:lang w:eastAsia="ru-RU"/>
        </w:rPr>
      </w:pPr>
      <w:r w:rsidRPr="00367D22">
        <w:rPr>
          <w:rFonts w:ascii="Times New Roman" w:hAnsi="Times New Roman"/>
          <w:sz w:val="28"/>
          <w:szCs w:val="28"/>
          <w:lang w:eastAsia="ru-RU"/>
        </w:rPr>
        <w:t>Химическая промышленность и лесопромышленный комплекс мира. Ведущие страны-производители и экспортеры 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 на окружающую среду.</w:t>
      </w:r>
    </w:p>
    <w:p w14:paraId="503D5CE4" w14:textId="77777777" w:rsidR="005A3456" w:rsidRPr="00367D22" w:rsidRDefault="005A3456" w:rsidP="0046139E">
      <w:pPr>
        <w:widowControl w:val="0"/>
        <w:autoSpaceDE w:val="0"/>
        <w:autoSpaceDN w:val="0"/>
        <w:spacing w:after="0" w:line="240" w:lineRule="auto"/>
        <w:ind w:firstLine="540"/>
        <w:jc w:val="both"/>
        <w:rPr>
          <w:rFonts w:ascii="Times New Roman" w:hAnsi="Times New Roman"/>
          <w:sz w:val="28"/>
          <w:szCs w:val="28"/>
          <w:lang w:eastAsia="ru-RU"/>
        </w:rPr>
      </w:pPr>
      <w:r w:rsidRPr="00367D22">
        <w:rPr>
          <w:rFonts w:ascii="Times New Roman" w:hAnsi="Times New Roman"/>
          <w:sz w:val="28"/>
          <w:szCs w:val="28"/>
          <w:lang w:eastAsia="ru-RU"/>
        </w:rPr>
        <w:t>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экспортеры и импортеры. Роль России как одного из главных экспортеров зерновых культур.</w:t>
      </w:r>
    </w:p>
    <w:p w14:paraId="5D218858" w14:textId="77777777" w:rsidR="005A3456" w:rsidRPr="00367D22" w:rsidRDefault="005A3456" w:rsidP="0046139E">
      <w:pPr>
        <w:widowControl w:val="0"/>
        <w:autoSpaceDE w:val="0"/>
        <w:autoSpaceDN w:val="0"/>
        <w:spacing w:after="0" w:line="240" w:lineRule="auto"/>
        <w:ind w:firstLine="540"/>
        <w:jc w:val="both"/>
        <w:rPr>
          <w:rFonts w:ascii="Times New Roman" w:hAnsi="Times New Roman"/>
          <w:sz w:val="28"/>
          <w:szCs w:val="28"/>
          <w:lang w:eastAsia="ru-RU"/>
        </w:rPr>
      </w:pPr>
      <w:r w:rsidRPr="00367D22">
        <w:rPr>
          <w:rFonts w:ascii="Times New Roman" w:hAnsi="Times New Roman"/>
          <w:sz w:val="28"/>
          <w:szCs w:val="28"/>
          <w:lang w:eastAsia="ru-RU"/>
        </w:rPr>
        <w:t>Животноводство. Ведущие экспортеры и импортеры продукции животноводства. Рыболовство и аквакультура: географические особенности.</w:t>
      </w:r>
    </w:p>
    <w:p w14:paraId="6A7878EC" w14:textId="77777777" w:rsidR="005A3456" w:rsidRPr="00367D22" w:rsidRDefault="005A3456" w:rsidP="0046139E">
      <w:pPr>
        <w:widowControl w:val="0"/>
        <w:autoSpaceDE w:val="0"/>
        <w:autoSpaceDN w:val="0"/>
        <w:spacing w:after="0" w:line="240" w:lineRule="auto"/>
        <w:ind w:firstLine="540"/>
        <w:jc w:val="both"/>
        <w:rPr>
          <w:rFonts w:ascii="Times New Roman" w:hAnsi="Times New Roman"/>
          <w:sz w:val="28"/>
          <w:szCs w:val="28"/>
          <w:lang w:eastAsia="ru-RU"/>
        </w:rPr>
      </w:pPr>
      <w:r w:rsidRPr="00367D22">
        <w:rPr>
          <w:rFonts w:ascii="Times New Roman" w:hAnsi="Times New Roman"/>
          <w:sz w:val="28"/>
          <w:szCs w:val="28"/>
          <w:lang w:eastAsia="ru-RU"/>
        </w:rPr>
        <w:t>Влияние сельского хозяйства и отдельных его отраслей на окружающую среду.</w:t>
      </w:r>
    </w:p>
    <w:p w14:paraId="2AC3F796" w14:textId="77777777" w:rsidR="005A3456" w:rsidRPr="00367D22" w:rsidRDefault="005A3456" w:rsidP="0046139E">
      <w:pPr>
        <w:widowControl w:val="0"/>
        <w:autoSpaceDE w:val="0"/>
        <w:autoSpaceDN w:val="0"/>
        <w:spacing w:after="0" w:line="240" w:lineRule="auto"/>
        <w:ind w:firstLine="540"/>
        <w:jc w:val="both"/>
        <w:rPr>
          <w:rFonts w:ascii="Times New Roman" w:hAnsi="Times New Roman"/>
          <w:sz w:val="28"/>
          <w:szCs w:val="28"/>
          <w:lang w:eastAsia="ru-RU"/>
        </w:rPr>
      </w:pPr>
      <w:r w:rsidRPr="00367D22">
        <w:rPr>
          <w:rFonts w:ascii="Times New Roman" w:hAnsi="Times New Roman"/>
          <w:sz w:val="28"/>
          <w:szCs w:val="28"/>
          <w:lang w:eastAsia="ru-RU"/>
        </w:rPr>
        <w:t xml:space="preserve">Сфера услуг. Мировой транспорт. Основные международные магистрали </w:t>
      </w:r>
      <w:r w:rsidRPr="00367D22">
        <w:rPr>
          <w:rFonts w:ascii="Times New Roman" w:hAnsi="Times New Roman"/>
          <w:sz w:val="28"/>
          <w:szCs w:val="28"/>
          <w:lang w:eastAsia="ru-RU"/>
        </w:rPr>
        <w:lastRenderedPageBreak/>
        <w:t>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14:paraId="3AFE0704" w14:textId="77777777" w:rsidR="005A3456" w:rsidRPr="00367D22" w:rsidRDefault="005A3456" w:rsidP="0046139E">
      <w:pPr>
        <w:widowControl w:val="0"/>
        <w:autoSpaceDE w:val="0"/>
        <w:autoSpaceDN w:val="0"/>
        <w:spacing w:after="0" w:line="240" w:lineRule="auto"/>
        <w:ind w:firstLine="540"/>
        <w:jc w:val="both"/>
        <w:rPr>
          <w:rFonts w:ascii="Times New Roman" w:hAnsi="Times New Roman"/>
          <w:sz w:val="28"/>
          <w:szCs w:val="28"/>
          <w:lang w:eastAsia="ru-RU"/>
        </w:rPr>
      </w:pPr>
      <w:r w:rsidRPr="00367D22">
        <w:rPr>
          <w:rFonts w:ascii="Times New Roman" w:hAnsi="Times New Roman"/>
          <w:sz w:val="28"/>
          <w:szCs w:val="28"/>
          <w:lang w:eastAsia="ru-RU"/>
        </w:rPr>
        <w:t xml:space="preserve"> Регионы и страны.</w:t>
      </w:r>
    </w:p>
    <w:p w14:paraId="3E5FEFE8" w14:textId="77777777" w:rsidR="005A3456" w:rsidRPr="00367D22" w:rsidRDefault="005A3456" w:rsidP="0046139E">
      <w:pPr>
        <w:widowControl w:val="0"/>
        <w:autoSpaceDE w:val="0"/>
        <w:autoSpaceDN w:val="0"/>
        <w:spacing w:after="0" w:line="240" w:lineRule="auto"/>
        <w:ind w:firstLine="540"/>
        <w:jc w:val="both"/>
        <w:rPr>
          <w:rFonts w:ascii="Times New Roman" w:hAnsi="Times New Roman"/>
          <w:sz w:val="28"/>
          <w:szCs w:val="28"/>
          <w:lang w:eastAsia="ru-RU"/>
        </w:rPr>
      </w:pPr>
      <w:r w:rsidRPr="00367D22">
        <w:rPr>
          <w:rFonts w:ascii="Times New Roman" w:hAnsi="Times New Roman"/>
          <w:sz w:val="28"/>
          <w:szCs w:val="28"/>
          <w:lang w:eastAsia="ru-RU"/>
        </w:rPr>
        <w:t xml:space="preserve"> Регионы мира. Зарубежная Европа.</w:t>
      </w:r>
    </w:p>
    <w:p w14:paraId="01836DC1" w14:textId="77777777" w:rsidR="005A3456" w:rsidRPr="00367D22" w:rsidRDefault="005A3456" w:rsidP="0046139E">
      <w:pPr>
        <w:widowControl w:val="0"/>
        <w:autoSpaceDE w:val="0"/>
        <w:autoSpaceDN w:val="0"/>
        <w:spacing w:after="0" w:line="240" w:lineRule="auto"/>
        <w:ind w:firstLine="540"/>
        <w:jc w:val="both"/>
        <w:rPr>
          <w:rFonts w:ascii="Times New Roman" w:hAnsi="Times New Roman"/>
          <w:sz w:val="28"/>
          <w:szCs w:val="28"/>
          <w:lang w:eastAsia="ru-RU"/>
        </w:rPr>
      </w:pPr>
      <w:r w:rsidRPr="00367D22">
        <w:rPr>
          <w:rFonts w:ascii="Times New Roman" w:hAnsi="Times New Roman"/>
          <w:sz w:val="28"/>
          <w:szCs w:val="28"/>
          <w:lang w:eastAsia="ru-RU"/>
        </w:rPr>
        <w:t>Многообразие подходов к выделению регионов мира. Регионы мира: зарубежная Европа, зарубежная Азия, Америка, Африка, Австралия и Океания.</w:t>
      </w:r>
    </w:p>
    <w:p w14:paraId="2A1629C1" w14:textId="77777777" w:rsidR="005A3456" w:rsidRPr="00367D22" w:rsidRDefault="005A3456" w:rsidP="0046139E">
      <w:pPr>
        <w:widowControl w:val="0"/>
        <w:autoSpaceDE w:val="0"/>
        <w:autoSpaceDN w:val="0"/>
        <w:spacing w:after="0" w:line="240" w:lineRule="auto"/>
        <w:ind w:firstLine="540"/>
        <w:jc w:val="both"/>
        <w:rPr>
          <w:rFonts w:ascii="Times New Roman" w:hAnsi="Times New Roman"/>
          <w:sz w:val="28"/>
          <w:szCs w:val="28"/>
          <w:lang w:eastAsia="ru-RU"/>
        </w:rPr>
      </w:pPr>
      <w:r w:rsidRPr="00367D22">
        <w:rPr>
          <w:rFonts w:ascii="Times New Roman" w:hAnsi="Times New Roman"/>
          <w:sz w:val="28"/>
          <w:szCs w:val="28"/>
          <w:lang w:eastAsia="ru-RU"/>
        </w:rPr>
        <w:t>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w:t>
      </w:r>
    </w:p>
    <w:p w14:paraId="2F4CA423" w14:textId="77777777" w:rsidR="005A3456" w:rsidRPr="00367D22" w:rsidRDefault="005A3456" w:rsidP="0046139E">
      <w:pPr>
        <w:widowControl w:val="0"/>
        <w:autoSpaceDE w:val="0"/>
        <w:autoSpaceDN w:val="0"/>
        <w:spacing w:after="0" w:line="240" w:lineRule="auto"/>
        <w:ind w:firstLine="540"/>
        <w:jc w:val="both"/>
        <w:rPr>
          <w:rFonts w:ascii="Times New Roman" w:hAnsi="Times New Roman"/>
          <w:sz w:val="28"/>
          <w:szCs w:val="28"/>
          <w:lang w:eastAsia="ru-RU"/>
        </w:rPr>
      </w:pPr>
      <w:r w:rsidRPr="00367D22">
        <w:rPr>
          <w:rFonts w:ascii="Times New Roman" w:hAnsi="Times New Roman"/>
          <w:sz w:val="28"/>
          <w:szCs w:val="28"/>
          <w:lang w:eastAsia="ru-RU"/>
        </w:rPr>
        <w:t xml:space="preserve">Зарубежная Азия: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w:t>
      </w:r>
      <w:proofErr w:type="spellStart"/>
      <w:r w:rsidRPr="00367D22">
        <w:rPr>
          <w:rFonts w:ascii="Times New Roman" w:hAnsi="Times New Roman"/>
          <w:sz w:val="28"/>
          <w:szCs w:val="28"/>
          <w:lang w:eastAsia="ru-RU"/>
        </w:rPr>
        <w:t>природноресурсного</w:t>
      </w:r>
      <w:proofErr w:type="spellEnd"/>
      <w:r w:rsidRPr="00367D22">
        <w:rPr>
          <w:rFonts w:ascii="Times New Roman" w:hAnsi="Times New Roman"/>
          <w:sz w:val="28"/>
          <w:szCs w:val="28"/>
          <w:lang w:eastAsia="ru-RU"/>
        </w:rPr>
        <w:t xml:space="preserve"> капитала, населения и хозяйства субрегионов. Особенности </w:t>
      </w:r>
      <w:proofErr w:type="spellStart"/>
      <w:r w:rsidRPr="00367D22">
        <w:rPr>
          <w:rFonts w:ascii="Times New Roman" w:hAnsi="Times New Roman"/>
          <w:sz w:val="28"/>
          <w:szCs w:val="28"/>
          <w:lang w:eastAsia="ru-RU"/>
        </w:rPr>
        <w:t>экономикогеографического</w:t>
      </w:r>
      <w:proofErr w:type="spellEnd"/>
      <w:r w:rsidRPr="00367D22">
        <w:rPr>
          <w:rFonts w:ascii="Times New Roman" w:hAnsi="Times New Roman"/>
          <w:sz w:val="28"/>
          <w:szCs w:val="28"/>
          <w:lang w:eastAsia="ru-RU"/>
        </w:rPr>
        <w:t xml:space="preserve"> положения, природно-ресурсного капитала, населения, хозяйства стран зарубежной Азии, современные проблемы (на примере Индии, Китая, Японии).</w:t>
      </w:r>
    </w:p>
    <w:p w14:paraId="2A419B96" w14:textId="77777777" w:rsidR="005A3456" w:rsidRPr="00367D22" w:rsidRDefault="005A3456" w:rsidP="0046139E">
      <w:pPr>
        <w:widowControl w:val="0"/>
        <w:autoSpaceDE w:val="0"/>
        <w:autoSpaceDN w:val="0"/>
        <w:spacing w:after="0" w:line="240" w:lineRule="auto"/>
        <w:ind w:firstLine="540"/>
        <w:jc w:val="both"/>
        <w:rPr>
          <w:rFonts w:ascii="Times New Roman" w:hAnsi="Times New Roman"/>
          <w:sz w:val="28"/>
          <w:szCs w:val="28"/>
          <w:lang w:eastAsia="ru-RU"/>
        </w:rPr>
      </w:pPr>
      <w:r w:rsidRPr="00367D22">
        <w:rPr>
          <w:rFonts w:ascii="Times New Roman" w:hAnsi="Times New Roman"/>
          <w:sz w:val="28"/>
          <w:szCs w:val="28"/>
          <w:lang w:eastAsia="ru-RU"/>
        </w:rPr>
        <w:t xml:space="preserve">Америка: состав (субрегионы: США и Канада, Латинская Америка), общая экономико-географическая характеристика. Особенности </w:t>
      </w:r>
      <w:proofErr w:type="spellStart"/>
      <w:r w:rsidRPr="00367D22">
        <w:rPr>
          <w:rFonts w:ascii="Times New Roman" w:hAnsi="Times New Roman"/>
          <w:sz w:val="28"/>
          <w:szCs w:val="28"/>
          <w:lang w:eastAsia="ru-RU"/>
        </w:rPr>
        <w:t>природноресурсного</w:t>
      </w:r>
      <w:proofErr w:type="spellEnd"/>
      <w:r w:rsidRPr="00367D22">
        <w:rPr>
          <w:rFonts w:ascii="Times New Roman" w:hAnsi="Times New Roman"/>
          <w:sz w:val="28"/>
          <w:szCs w:val="28"/>
          <w:lang w:eastAsia="ru-RU"/>
        </w:rPr>
        <w:t xml:space="preserve"> капитала, населения и хозяйства субрегионов. Особенности </w:t>
      </w:r>
      <w:proofErr w:type="spellStart"/>
      <w:r w:rsidRPr="00367D22">
        <w:rPr>
          <w:rFonts w:ascii="Times New Roman" w:hAnsi="Times New Roman"/>
          <w:sz w:val="28"/>
          <w:szCs w:val="28"/>
          <w:lang w:eastAsia="ru-RU"/>
        </w:rPr>
        <w:t>экономикогеографического</w:t>
      </w:r>
      <w:proofErr w:type="spellEnd"/>
      <w:r w:rsidRPr="00367D22">
        <w:rPr>
          <w:rFonts w:ascii="Times New Roman" w:hAnsi="Times New Roman"/>
          <w:sz w:val="28"/>
          <w:szCs w:val="28"/>
          <w:lang w:eastAsia="ru-RU"/>
        </w:rPr>
        <w:t xml:space="preserve"> положения природно-ресурсного капитала, населения, хозяйства стран Америки, современные проблемы (на примере США, Канады, Мексики, Бразилии).</w:t>
      </w:r>
    </w:p>
    <w:p w14:paraId="31FA828D" w14:textId="77777777" w:rsidR="005A3456" w:rsidRPr="00367D22" w:rsidRDefault="005A3456" w:rsidP="0046139E">
      <w:pPr>
        <w:widowControl w:val="0"/>
        <w:autoSpaceDE w:val="0"/>
        <w:autoSpaceDN w:val="0"/>
        <w:spacing w:after="0" w:line="240" w:lineRule="auto"/>
        <w:ind w:firstLine="540"/>
        <w:jc w:val="both"/>
        <w:rPr>
          <w:rFonts w:ascii="Times New Roman" w:hAnsi="Times New Roman"/>
          <w:sz w:val="28"/>
          <w:szCs w:val="28"/>
          <w:lang w:eastAsia="ru-RU"/>
        </w:rPr>
      </w:pPr>
      <w:r w:rsidRPr="00367D22">
        <w:rPr>
          <w:rFonts w:ascii="Times New Roman" w:hAnsi="Times New Roman"/>
          <w:sz w:val="28"/>
          <w:szCs w:val="28"/>
          <w:lang w:eastAsia="ru-RU"/>
        </w:rPr>
        <w:t>Практическая работа "Объяснение особенностей территориальной структуры хозяйства Канады и Бразилии на основе анализа географических карт".</w:t>
      </w:r>
    </w:p>
    <w:p w14:paraId="726F2E21" w14:textId="77777777" w:rsidR="005A3456" w:rsidRPr="00367D22" w:rsidRDefault="005A3456" w:rsidP="0046139E">
      <w:pPr>
        <w:widowControl w:val="0"/>
        <w:autoSpaceDE w:val="0"/>
        <w:autoSpaceDN w:val="0"/>
        <w:spacing w:after="0" w:line="240" w:lineRule="auto"/>
        <w:ind w:firstLine="540"/>
        <w:jc w:val="both"/>
        <w:rPr>
          <w:rFonts w:ascii="Times New Roman" w:hAnsi="Times New Roman"/>
          <w:sz w:val="28"/>
          <w:szCs w:val="28"/>
          <w:lang w:eastAsia="ru-RU"/>
        </w:rPr>
      </w:pPr>
      <w:r w:rsidRPr="00367D22">
        <w:rPr>
          <w:rFonts w:ascii="Times New Roman" w:hAnsi="Times New Roman"/>
          <w:sz w:val="28"/>
          <w:szCs w:val="28"/>
          <w:lang w:eastAsia="ru-RU"/>
        </w:rPr>
        <w:t xml:space="preserve"> Африка: состав (субрегионы: Северная Африка, Западная Африка, Центральная Африка, Восточная Африка, Южная Африка). Общая </w:t>
      </w:r>
      <w:proofErr w:type="spellStart"/>
      <w:r w:rsidRPr="00367D22">
        <w:rPr>
          <w:rFonts w:ascii="Times New Roman" w:hAnsi="Times New Roman"/>
          <w:sz w:val="28"/>
          <w:szCs w:val="28"/>
          <w:lang w:eastAsia="ru-RU"/>
        </w:rPr>
        <w:t>экономикогеографическая</w:t>
      </w:r>
      <w:proofErr w:type="spellEnd"/>
      <w:r w:rsidRPr="00367D22">
        <w:rPr>
          <w:rFonts w:ascii="Times New Roman" w:hAnsi="Times New Roman"/>
          <w:sz w:val="28"/>
          <w:szCs w:val="28"/>
          <w:lang w:eastAsia="ru-RU"/>
        </w:rPr>
        <w:t xml:space="preserve">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w:t>
      </w:r>
      <w:proofErr w:type="spellStart"/>
      <w:r w:rsidRPr="00367D22">
        <w:rPr>
          <w:rFonts w:ascii="Times New Roman" w:hAnsi="Times New Roman"/>
          <w:sz w:val="28"/>
          <w:szCs w:val="28"/>
          <w:lang w:eastAsia="ru-RU"/>
        </w:rPr>
        <w:t>природноресурсного</w:t>
      </w:r>
      <w:proofErr w:type="spellEnd"/>
      <w:r w:rsidRPr="00367D22">
        <w:rPr>
          <w:rFonts w:ascii="Times New Roman" w:hAnsi="Times New Roman"/>
          <w:sz w:val="28"/>
          <w:szCs w:val="28"/>
          <w:lang w:eastAsia="ru-RU"/>
        </w:rPr>
        <w:t xml:space="preserve"> капитала, населения, хозяйства стран Африки (ЮАР, Египет, Алжир).</w:t>
      </w:r>
    </w:p>
    <w:p w14:paraId="2E499473" w14:textId="77777777" w:rsidR="005A3456" w:rsidRPr="00367D22" w:rsidRDefault="005A3456" w:rsidP="0046139E">
      <w:pPr>
        <w:widowControl w:val="0"/>
        <w:autoSpaceDE w:val="0"/>
        <w:autoSpaceDN w:val="0"/>
        <w:spacing w:after="0" w:line="240" w:lineRule="auto"/>
        <w:ind w:firstLine="540"/>
        <w:jc w:val="both"/>
        <w:rPr>
          <w:rFonts w:ascii="Times New Roman" w:hAnsi="Times New Roman"/>
          <w:sz w:val="28"/>
          <w:szCs w:val="28"/>
          <w:lang w:eastAsia="ru-RU"/>
        </w:rPr>
      </w:pPr>
      <w:r w:rsidRPr="00367D22">
        <w:rPr>
          <w:rFonts w:ascii="Times New Roman" w:hAnsi="Times New Roman"/>
          <w:sz w:val="28"/>
          <w:szCs w:val="28"/>
          <w:lang w:eastAsia="ru-RU"/>
        </w:rPr>
        <w:t xml:space="preserve">Австралия и Океания. 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w:t>
      </w:r>
      <w:proofErr w:type="spellStart"/>
      <w:r w:rsidRPr="00367D22">
        <w:rPr>
          <w:rFonts w:ascii="Times New Roman" w:hAnsi="Times New Roman"/>
          <w:sz w:val="28"/>
          <w:szCs w:val="28"/>
          <w:lang w:eastAsia="ru-RU"/>
        </w:rPr>
        <w:t>природноресурсный</w:t>
      </w:r>
      <w:proofErr w:type="spellEnd"/>
      <w:r w:rsidRPr="00367D22">
        <w:rPr>
          <w:rFonts w:ascii="Times New Roman" w:hAnsi="Times New Roman"/>
          <w:sz w:val="28"/>
          <w:szCs w:val="28"/>
          <w:lang w:eastAsia="ru-RU"/>
        </w:rPr>
        <w:t xml:space="preserve">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w:t>
      </w:r>
    </w:p>
    <w:p w14:paraId="57D0C396" w14:textId="77777777" w:rsidR="005A3456" w:rsidRPr="00367D22" w:rsidRDefault="005A3456" w:rsidP="0046139E">
      <w:pPr>
        <w:widowControl w:val="0"/>
        <w:autoSpaceDE w:val="0"/>
        <w:autoSpaceDN w:val="0"/>
        <w:spacing w:after="0" w:line="240" w:lineRule="auto"/>
        <w:ind w:firstLine="540"/>
        <w:jc w:val="both"/>
        <w:rPr>
          <w:rFonts w:ascii="Times New Roman" w:hAnsi="Times New Roman"/>
          <w:sz w:val="28"/>
          <w:szCs w:val="28"/>
          <w:lang w:eastAsia="ru-RU"/>
        </w:rPr>
      </w:pPr>
      <w:r w:rsidRPr="00367D22">
        <w:rPr>
          <w:rFonts w:ascii="Times New Roman" w:hAnsi="Times New Roman"/>
          <w:sz w:val="28"/>
          <w:szCs w:val="28"/>
          <w:lang w:eastAsia="ru-RU"/>
        </w:rPr>
        <w:t xml:space="preserve"> Россия на геополитической, геоэкономической и </w:t>
      </w:r>
      <w:proofErr w:type="spellStart"/>
      <w:r w:rsidRPr="00367D22">
        <w:rPr>
          <w:rFonts w:ascii="Times New Roman" w:hAnsi="Times New Roman"/>
          <w:sz w:val="28"/>
          <w:szCs w:val="28"/>
          <w:lang w:eastAsia="ru-RU"/>
        </w:rPr>
        <w:t>геодемографической</w:t>
      </w:r>
      <w:proofErr w:type="spellEnd"/>
      <w:r w:rsidRPr="00367D22">
        <w:rPr>
          <w:rFonts w:ascii="Times New Roman" w:hAnsi="Times New Roman"/>
          <w:sz w:val="28"/>
          <w:szCs w:val="28"/>
          <w:lang w:eastAsia="ru-RU"/>
        </w:rPr>
        <w:t xml:space="preserve"> карте мира. Особенности интеграции России в мировое сообщество. </w:t>
      </w:r>
      <w:r w:rsidRPr="00367D22">
        <w:rPr>
          <w:rFonts w:ascii="Times New Roman" w:hAnsi="Times New Roman"/>
          <w:sz w:val="28"/>
          <w:szCs w:val="28"/>
          <w:lang w:eastAsia="ru-RU"/>
        </w:rPr>
        <w:lastRenderedPageBreak/>
        <w:t>Географические аспекты решения внешнеэкономических и внешнеполитических задач развития России.</w:t>
      </w:r>
    </w:p>
    <w:p w14:paraId="7EEC3A17" w14:textId="77777777" w:rsidR="005A3456" w:rsidRPr="00367D22" w:rsidRDefault="005A3456" w:rsidP="0046139E">
      <w:pPr>
        <w:widowControl w:val="0"/>
        <w:autoSpaceDE w:val="0"/>
        <w:autoSpaceDN w:val="0"/>
        <w:spacing w:after="0" w:line="240" w:lineRule="auto"/>
        <w:ind w:firstLine="540"/>
        <w:jc w:val="both"/>
        <w:rPr>
          <w:rFonts w:ascii="Times New Roman" w:hAnsi="Times New Roman"/>
          <w:sz w:val="28"/>
          <w:szCs w:val="28"/>
          <w:lang w:eastAsia="ru-RU"/>
        </w:rPr>
      </w:pPr>
      <w:r w:rsidRPr="00367D22">
        <w:rPr>
          <w:rFonts w:ascii="Times New Roman" w:hAnsi="Times New Roman"/>
          <w:sz w:val="28"/>
          <w:szCs w:val="28"/>
          <w:lang w:eastAsia="ru-RU"/>
        </w:rPr>
        <w:t>.</w:t>
      </w:r>
    </w:p>
    <w:p w14:paraId="477D7413" w14:textId="77777777" w:rsidR="005A3456" w:rsidRPr="00367D22" w:rsidRDefault="005A3456" w:rsidP="0046139E">
      <w:pPr>
        <w:widowControl w:val="0"/>
        <w:autoSpaceDE w:val="0"/>
        <w:autoSpaceDN w:val="0"/>
        <w:spacing w:after="0" w:line="240" w:lineRule="auto"/>
        <w:ind w:firstLine="540"/>
        <w:jc w:val="both"/>
        <w:rPr>
          <w:rFonts w:ascii="Times New Roman" w:hAnsi="Times New Roman"/>
          <w:sz w:val="28"/>
          <w:szCs w:val="28"/>
          <w:lang w:eastAsia="ru-RU"/>
        </w:rPr>
      </w:pPr>
      <w:r w:rsidRPr="00367D22">
        <w:rPr>
          <w:rFonts w:ascii="Times New Roman" w:hAnsi="Times New Roman"/>
          <w:sz w:val="28"/>
          <w:szCs w:val="28"/>
          <w:lang w:eastAsia="ru-RU"/>
        </w:rPr>
        <w:t xml:space="preserve"> Глобальные проблемы человечества.</w:t>
      </w:r>
    </w:p>
    <w:p w14:paraId="32DAD026" w14:textId="77777777" w:rsidR="005A3456" w:rsidRPr="00367D22" w:rsidRDefault="005A3456" w:rsidP="0046139E">
      <w:pPr>
        <w:widowControl w:val="0"/>
        <w:autoSpaceDE w:val="0"/>
        <w:autoSpaceDN w:val="0"/>
        <w:spacing w:after="0" w:line="240" w:lineRule="auto"/>
        <w:ind w:firstLine="540"/>
        <w:jc w:val="both"/>
        <w:rPr>
          <w:rFonts w:ascii="Times New Roman" w:hAnsi="Times New Roman"/>
          <w:sz w:val="28"/>
          <w:szCs w:val="28"/>
          <w:lang w:eastAsia="ru-RU"/>
        </w:rPr>
      </w:pPr>
      <w:r w:rsidRPr="00367D22">
        <w:rPr>
          <w:rFonts w:ascii="Times New Roman" w:hAnsi="Times New Roman"/>
          <w:sz w:val="28"/>
          <w:szCs w:val="28"/>
          <w:lang w:eastAsia="ru-RU"/>
        </w:rPr>
        <w:t>Группы глобальных проблем: геополитические, экологические, демографические.</w:t>
      </w:r>
    </w:p>
    <w:p w14:paraId="0F701414" w14:textId="77777777" w:rsidR="005A3456" w:rsidRPr="00367D22" w:rsidRDefault="005A3456" w:rsidP="0046139E">
      <w:pPr>
        <w:widowControl w:val="0"/>
        <w:autoSpaceDE w:val="0"/>
        <w:autoSpaceDN w:val="0"/>
        <w:spacing w:after="0" w:line="240" w:lineRule="auto"/>
        <w:ind w:firstLine="540"/>
        <w:jc w:val="both"/>
        <w:rPr>
          <w:rFonts w:ascii="Times New Roman" w:hAnsi="Times New Roman"/>
          <w:sz w:val="28"/>
          <w:szCs w:val="28"/>
          <w:lang w:eastAsia="ru-RU"/>
        </w:rPr>
      </w:pPr>
      <w:r w:rsidRPr="00367D22">
        <w:rPr>
          <w:rFonts w:ascii="Times New Roman" w:hAnsi="Times New Roman"/>
          <w:sz w:val="28"/>
          <w:szCs w:val="28"/>
          <w:lang w:eastAsia="ru-RU"/>
        </w:rPr>
        <w:t>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ее возникновения.</w:t>
      </w:r>
    </w:p>
    <w:p w14:paraId="59BF07AD" w14:textId="77777777" w:rsidR="005A3456" w:rsidRPr="00367D22" w:rsidRDefault="005A3456" w:rsidP="0046139E">
      <w:pPr>
        <w:widowControl w:val="0"/>
        <w:autoSpaceDE w:val="0"/>
        <w:autoSpaceDN w:val="0"/>
        <w:spacing w:after="0" w:line="240" w:lineRule="auto"/>
        <w:ind w:firstLine="540"/>
        <w:jc w:val="both"/>
        <w:rPr>
          <w:rFonts w:ascii="Times New Roman" w:hAnsi="Times New Roman"/>
          <w:sz w:val="28"/>
          <w:szCs w:val="28"/>
          <w:lang w:eastAsia="ru-RU"/>
        </w:rPr>
      </w:pPr>
      <w:r w:rsidRPr="00367D22">
        <w:rPr>
          <w:rFonts w:ascii="Times New Roman" w:hAnsi="Times New Roman"/>
          <w:sz w:val="28"/>
          <w:szCs w:val="28"/>
          <w:lang w:eastAsia="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14:paraId="10964B79" w14:textId="77777777" w:rsidR="005A3456" w:rsidRPr="00367D22" w:rsidRDefault="005A3456" w:rsidP="0046139E">
      <w:pPr>
        <w:widowControl w:val="0"/>
        <w:autoSpaceDE w:val="0"/>
        <w:autoSpaceDN w:val="0"/>
        <w:spacing w:after="0" w:line="240" w:lineRule="auto"/>
        <w:ind w:firstLine="540"/>
        <w:jc w:val="both"/>
        <w:rPr>
          <w:rFonts w:ascii="Times New Roman" w:hAnsi="Times New Roman"/>
          <w:sz w:val="28"/>
          <w:szCs w:val="28"/>
          <w:lang w:eastAsia="ru-RU"/>
        </w:rPr>
      </w:pPr>
      <w:r w:rsidRPr="00367D22">
        <w:rPr>
          <w:rFonts w:ascii="Times New Roman" w:hAnsi="Times New Roman"/>
          <w:sz w:val="28"/>
          <w:szCs w:val="28"/>
          <w:lang w:eastAsia="ru-RU"/>
        </w:rPr>
        <w:t>Глобальные проблемы народонаселения: демографическая, продовольственная, роста городов, здоровья и долголетия человека.</w:t>
      </w:r>
    </w:p>
    <w:p w14:paraId="70DA0957" w14:textId="77777777" w:rsidR="005A3456" w:rsidRPr="000C3331" w:rsidRDefault="005A3456" w:rsidP="0046139E">
      <w:pPr>
        <w:rPr>
          <w:rFonts w:ascii="Times New Roman" w:hAnsi="Times New Roman"/>
          <w:sz w:val="28"/>
          <w:szCs w:val="28"/>
        </w:rPr>
      </w:pPr>
      <w:r w:rsidRPr="00367D22">
        <w:rPr>
          <w:rFonts w:ascii="Times New Roman" w:hAnsi="Times New Roman"/>
          <w:sz w:val="28"/>
          <w:szCs w:val="28"/>
        </w:rPr>
        <w:t>Взаимосвязь глобальных геополитических, экологических проб</w:t>
      </w:r>
    </w:p>
    <w:p w14:paraId="77A54B22" w14:textId="77777777" w:rsidR="005A3456" w:rsidRPr="00367D22" w:rsidRDefault="005A3456" w:rsidP="0046139E">
      <w:pPr>
        <w:widowControl w:val="0"/>
        <w:autoSpaceDE w:val="0"/>
        <w:autoSpaceDN w:val="0"/>
        <w:spacing w:after="0" w:line="240" w:lineRule="auto"/>
        <w:ind w:firstLine="540"/>
        <w:jc w:val="both"/>
        <w:rPr>
          <w:rFonts w:ascii="Times New Roman" w:hAnsi="Times New Roman"/>
          <w:sz w:val="28"/>
          <w:szCs w:val="28"/>
          <w:lang w:eastAsia="ru-RU"/>
        </w:rPr>
      </w:pPr>
      <w:r w:rsidRPr="00367D22">
        <w:rPr>
          <w:rFonts w:ascii="Times New Roman" w:hAnsi="Times New Roman"/>
          <w:sz w:val="28"/>
          <w:szCs w:val="28"/>
          <w:lang w:eastAsia="ru-RU"/>
        </w:rPr>
        <w:t>Взаимосвязь глобальных геополитических, экологических проблем и проблем народонаселения.</w:t>
      </w:r>
    </w:p>
    <w:p w14:paraId="1B40535C" w14:textId="77777777" w:rsidR="005A3456" w:rsidRPr="00367D22" w:rsidRDefault="005A3456" w:rsidP="0046139E">
      <w:pPr>
        <w:widowControl w:val="0"/>
        <w:autoSpaceDE w:val="0"/>
        <w:autoSpaceDN w:val="0"/>
        <w:spacing w:after="0" w:line="240" w:lineRule="auto"/>
        <w:ind w:firstLine="540"/>
        <w:jc w:val="both"/>
        <w:rPr>
          <w:rFonts w:ascii="Times New Roman" w:hAnsi="Times New Roman"/>
          <w:sz w:val="28"/>
          <w:szCs w:val="28"/>
          <w:lang w:eastAsia="ru-RU"/>
        </w:rPr>
      </w:pPr>
      <w:r w:rsidRPr="00367D22">
        <w:rPr>
          <w:rFonts w:ascii="Times New Roman" w:hAnsi="Times New Roman"/>
          <w:sz w:val="28"/>
          <w:szCs w:val="28"/>
          <w:lang w:eastAsia="ru-RU"/>
        </w:rPr>
        <w:t>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14:paraId="0DCABB94" w14:textId="77777777" w:rsidR="005A3456" w:rsidRPr="00367D22" w:rsidRDefault="005A3456" w:rsidP="0046139E">
      <w:pPr>
        <w:rPr>
          <w:rFonts w:ascii="Times New Roman" w:hAnsi="Times New Roman"/>
          <w:sz w:val="28"/>
          <w:szCs w:val="28"/>
        </w:rPr>
      </w:pPr>
    </w:p>
    <w:p w14:paraId="358AD75C" w14:textId="77777777" w:rsidR="005A3456" w:rsidRDefault="005A3456" w:rsidP="00807701">
      <w:pPr>
        <w:jc w:val="center"/>
        <w:rPr>
          <w:rFonts w:ascii="Times New Roman" w:hAnsi="Times New Roman"/>
          <w:b/>
          <w:sz w:val="28"/>
          <w:szCs w:val="28"/>
          <w:u w:val="single"/>
          <w:lang w:eastAsia="ru-RU"/>
        </w:rPr>
      </w:pPr>
    </w:p>
    <w:p w14:paraId="2A74BFE9" w14:textId="77777777" w:rsidR="005A3456" w:rsidRDefault="005A3456" w:rsidP="00807701">
      <w:pPr>
        <w:jc w:val="center"/>
        <w:rPr>
          <w:rFonts w:ascii="Times New Roman" w:hAnsi="Times New Roman"/>
          <w:b/>
          <w:sz w:val="28"/>
          <w:szCs w:val="28"/>
          <w:u w:val="single"/>
          <w:lang w:eastAsia="ru-RU"/>
        </w:rPr>
      </w:pPr>
    </w:p>
    <w:p w14:paraId="5BF31F2A" w14:textId="77777777" w:rsidR="005A3456" w:rsidRDefault="005A3456" w:rsidP="00807701">
      <w:pPr>
        <w:jc w:val="center"/>
        <w:rPr>
          <w:rFonts w:ascii="Times New Roman" w:hAnsi="Times New Roman"/>
          <w:b/>
          <w:sz w:val="28"/>
          <w:szCs w:val="28"/>
          <w:u w:val="single"/>
          <w:lang w:eastAsia="ru-RU"/>
        </w:rPr>
      </w:pPr>
    </w:p>
    <w:p w14:paraId="18FF8014" w14:textId="77777777" w:rsidR="005A3456" w:rsidRDefault="005A3456" w:rsidP="00807701">
      <w:pPr>
        <w:jc w:val="center"/>
        <w:rPr>
          <w:rFonts w:ascii="Times New Roman" w:hAnsi="Times New Roman"/>
          <w:b/>
          <w:sz w:val="28"/>
          <w:szCs w:val="28"/>
          <w:u w:val="single"/>
          <w:lang w:eastAsia="ru-RU"/>
        </w:rPr>
      </w:pPr>
    </w:p>
    <w:p w14:paraId="1CE12F5F" w14:textId="77777777" w:rsidR="005A3456" w:rsidRDefault="005A3456" w:rsidP="00807701">
      <w:pPr>
        <w:jc w:val="center"/>
        <w:rPr>
          <w:rFonts w:ascii="Times New Roman" w:hAnsi="Times New Roman"/>
          <w:b/>
          <w:sz w:val="28"/>
          <w:szCs w:val="28"/>
          <w:u w:val="single"/>
          <w:lang w:eastAsia="ru-RU"/>
        </w:rPr>
      </w:pPr>
    </w:p>
    <w:p w14:paraId="05E31A85" w14:textId="77777777" w:rsidR="005A3456" w:rsidRDefault="005A3456" w:rsidP="00807701">
      <w:pPr>
        <w:jc w:val="center"/>
        <w:rPr>
          <w:rFonts w:ascii="Times New Roman" w:hAnsi="Times New Roman"/>
          <w:b/>
          <w:sz w:val="28"/>
          <w:szCs w:val="28"/>
          <w:u w:val="single"/>
          <w:lang w:eastAsia="ru-RU"/>
        </w:rPr>
      </w:pPr>
    </w:p>
    <w:p w14:paraId="747D0CF9" w14:textId="77777777" w:rsidR="005A3456" w:rsidRDefault="005A3456" w:rsidP="00807701">
      <w:pPr>
        <w:jc w:val="center"/>
        <w:rPr>
          <w:rFonts w:ascii="Times New Roman" w:hAnsi="Times New Roman"/>
          <w:b/>
          <w:sz w:val="28"/>
          <w:szCs w:val="28"/>
          <w:u w:val="single"/>
          <w:lang w:eastAsia="ru-RU"/>
        </w:rPr>
      </w:pPr>
    </w:p>
    <w:p w14:paraId="7C67902F" w14:textId="77777777" w:rsidR="005A3456" w:rsidRDefault="005A3456" w:rsidP="00807701">
      <w:pPr>
        <w:jc w:val="center"/>
        <w:rPr>
          <w:rFonts w:ascii="Times New Roman" w:hAnsi="Times New Roman"/>
          <w:b/>
          <w:sz w:val="28"/>
          <w:szCs w:val="28"/>
          <w:u w:val="single"/>
          <w:lang w:eastAsia="ru-RU"/>
        </w:rPr>
      </w:pPr>
    </w:p>
    <w:p w14:paraId="2C135249" w14:textId="77777777" w:rsidR="005A3456" w:rsidRDefault="005A3456" w:rsidP="00807701">
      <w:pPr>
        <w:jc w:val="center"/>
        <w:rPr>
          <w:rFonts w:ascii="Times New Roman" w:hAnsi="Times New Roman"/>
          <w:b/>
          <w:sz w:val="28"/>
          <w:szCs w:val="28"/>
          <w:u w:val="single"/>
          <w:lang w:eastAsia="ru-RU"/>
        </w:rPr>
      </w:pPr>
    </w:p>
    <w:p w14:paraId="7C48940E" w14:textId="77777777" w:rsidR="005A3456" w:rsidRDefault="005A3456" w:rsidP="00807701">
      <w:pPr>
        <w:jc w:val="center"/>
        <w:rPr>
          <w:rFonts w:ascii="Times New Roman" w:hAnsi="Times New Roman"/>
          <w:b/>
          <w:sz w:val="28"/>
          <w:szCs w:val="28"/>
          <w:u w:val="single"/>
          <w:lang w:eastAsia="ru-RU"/>
        </w:rPr>
      </w:pPr>
    </w:p>
    <w:p w14:paraId="0764DF9D" w14:textId="77777777" w:rsidR="005A3456" w:rsidRDefault="005A3456" w:rsidP="00807701">
      <w:pPr>
        <w:jc w:val="center"/>
        <w:rPr>
          <w:rFonts w:ascii="Times New Roman" w:hAnsi="Times New Roman"/>
          <w:b/>
          <w:sz w:val="28"/>
          <w:szCs w:val="28"/>
          <w:u w:val="single"/>
          <w:lang w:eastAsia="ru-RU"/>
        </w:rPr>
      </w:pPr>
    </w:p>
    <w:p w14:paraId="43E34DB2" w14:textId="77777777" w:rsidR="005A3456" w:rsidRPr="000C3331" w:rsidRDefault="005A3456" w:rsidP="00807701">
      <w:pPr>
        <w:jc w:val="center"/>
        <w:rPr>
          <w:rFonts w:ascii="Times New Roman" w:hAnsi="Times New Roman"/>
          <w:sz w:val="28"/>
          <w:szCs w:val="28"/>
          <w:u w:val="single"/>
          <w:lang w:eastAsia="ru-RU"/>
        </w:rPr>
      </w:pPr>
      <w:r w:rsidRPr="000C3331">
        <w:rPr>
          <w:rFonts w:ascii="Times New Roman" w:hAnsi="Times New Roman"/>
          <w:b/>
          <w:sz w:val="28"/>
          <w:szCs w:val="28"/>
          <w:u w:val="single"/>
          <w:lang w:eastAsia="ru-RU"/>
        </w:rPr>
        <w:t>Структура и содержание учебной дисциплины «География»</w:t>
      </w:r>
      <w:r w:rsidRPr="000C3331">
        <w:rPr>
          <w:rFonts w:ascii="Times New Roman" w:hAnsi="Times New Roman"/>
          <w:sz w:val="28"/>
          <w:szCs w:val="28"/>
          <w:u w:val="single"/>
          <w:lang w:eastAsia="ru-RU"/>
        </w:rPr>
        <w:t>.</w:t>
      </w:r>
    </w:p>
    <w:tbl>
      <w:tblPr>
        <w:tblW w:w="9919" w:type="dxa"/>
        <w:tblInd w:w="2" w:type="dxa"/>
        <w:tblLayout w:type="fixed"/>
        <w:tblCellMar>
          <w:left w:w="40" w:type="dxa"/>
          <w:right w:w="40" w:type="dxa"/>
        </w:tblCellMar>
        <w:tblLook w:val="00A0" w:firstRow="1" w:lastRow="0" w:firstColumn="1" w:lastColumn="0" w:noHBand="0" w:noVBand="0"/>
      </w:tblPr>
      <w:tblGrid>
        <w:gridCol w:w="5667"/>
        <w:gridCol w:w="1842"/>
        <w:gridCol w:w="2310"/>
        <w:gridCol w:w="100"/>
      </w:tblGrid>
      <w:tr w:rsidR="005A3456" w:rsidRPr="00360AB5" w14:paraId="66CFE81C" w14:textId="77777777" w:rsidTr="00EE4C80">
        <w:trPr>
          <w:gridAfter w:val="1"/>
          <w:wAfter w:w="100" w:type="dxa"/>
          <w:cantSplit/>
          <w:trHeight w:val="355"/>
        </w:trPr>
        <w:tc>
          <w:tcPr>
            <w:tcW w:w="9819" w:type="dxa"/>
            <w:gridSpan w:val="3"/>
            <w:tcBorders>
              <w:top w:val="single" w:sz="6" w:space="0" w:color="auto"/>
              <w:left w:val="single" w:sz="6" w:space="0" w:color="auto"/>
              <w:bottom w:val="nil"/>
              <w:right w:val="single" w:sz="6" w:space="0" w:color="auto"/>
            </w:tcBorders>
            <w:shd w:val="clear" w:color="auto" w:fill="FFFFFF"/>
          </w:tcPr>
          <w:p w14:paraId="02288055" w14:textId="77777777" w:rsidR="005A3456" w:rsidRPr="000C3331" w:rsidRDefault="005A3456" w:rsidP="00EE4C80">
            <w:pPr>
              <w:shd w:val="clear" w:color="auto" w:fill="FFFFFF"/>
              <w:spacing w:after="0"/>
              <w:jc w:val="center"/>
              <w:rPr>
                <w:rFonts w:ascii="Times New Roman" w:hAnsi="Times New Roman"/>
                <w:b/>
                <w:sz w:val="28"/>
                <w:szCs w:val="28"/>
                <w:lang w:eastAsia="ru-RU"/>
              </w:rPr>
            </w:pPr>
            <w:r w:rsidRPr="000C3331">
              <w:rPr>
                <w:rFonts w:ascii="Times New Roman" w:hAnsi="Times New Roman"/>
                <w:sz w:val="28"/>
                <w:szCs w:val="28"/>
                <w:u w:val="single"/>
                <w:lang w:eastAsia="ru-RU"/>
              </w:rPr>
              <w:tab/>
            </w:r>
            <w:r w:rsidRPr="000C3331">
              <w:rPr>
                <w:rFonts w:ascii="Times New Roman" w:hAnsi="Times New Roman"/>
                <w:b/>
                <w:iCs/>
                <w:sz w:val="28"/>
                <w:szCs w:val="28"/>
                <w:lang w:eastAsia="ru-RU"/>
              </w:rPr>
              <w:t xml:space="preserve">Объем </w:t>
            </w:r>
            <w:proofErr w:type="gramStart"/>
            <w:r w:rsidRPr="000C3331">
              <w:rPr>
                <w:rFonts w:ascii="Times New Roman" w:hAnsi="Times New Roman"/>
                <w:b/>
                <w:iCs/>
                <w:sz w:val="28"/>
                <w:szCs w:val="28"/>
                <w:lang w:eastAsia="ru-RU"/>
              </w:rPr>
              <w:t>учебной  дисциплины</w:t>
            </w:r>
            <w:proofErr w:type="gramEnd"/>
            <w:r w:rsidRPr="000C3331">
              <w:rPr>
                <w:rFonts w:ascii="Times New Roman" w:hAnsi="Times New Roman"/>
                <w:b/>
                <w:iCs/>
                <w:sz w:val="28"/>
                <w:szCs w:val="28"/>
                <w:lang w:eastAsia="ru-RU"/>
              </w:rPr>
              <w:t xml:space="preserve"> история и виды учебной работы по действующему плану</w:t>
            </w:r>
          </w:p>
        </w:tc>
      </w:tr>
      <w:tr w:rsidR="005A3456" w:rsidRPr="00360AB5" w14:paraId="43AD075F" w14:textId="77777777" w:rsidTr="00EE4C80">
        <w:trPr>
          <w:gridAfter w:val="1"/>
          <w:wAfter w:w="100" w:type="dxa"/>
          <w:cantSplit/>
          <w:trHeight w:hRule="exact" w:val="355"/>
        </w:trPr>
        <w:tc>
          <w:tcPr>
            <w:tcW w:w="5667" w:type="dxa"/>
            <w:tcBorders>
              <w:top w:val="single" w:sz="6" w:space="0" w:color="auto"/>
              <w:left w:val="single" w:sz="6" w:space="0" w:color="auto"/>
              <w:bottom w:val="nil"/>
              <w:right w:val="single" w:sz="6" w:space="0" w:color="auto"/>
            </w:tcBorders>
            <w:shd w:val="clear" w:color="auto" w:fill="FFFFFF"/>
          </w:tcPr>
          <w:p w14:paraId="510872F5" w14:textId="77777777" w:rsidR="005A3456" w:rsidRPr="000C3331" w:rsidRDefault="005A3456" w:rsidP="00EE4C80">
            <w:pPr>
              <w:shd w:val="clear" w:color="auto" w:fill="FFFFFF"/>
              <w:spacing w:after="0"/>
              <w:rPr>
                <w:rFonts w:ascii="Times New Roman" w:hAnsi="Times New Roman"/>
                <w:b/>
                <w:sz w:val="28"/>
                <w:szCs w:val="28"/>
                <w:lang w:eastAsia="ru-RU"/>
              </w:rPr>
            </w:pPr>
            <w:r w:rsidRPr="000C3331">
              <w:rPr>
                <w:rFonts w:ascii="Times New Roman" w:hAnsi="Times New Roman"/>
                <w:iCs/>
                <w:sz w:val="28"/>
                <w:szCs w:val="28"/>
                <w:lang w:eastAsia="ru-RU"/>
              </w:rPr>
              <w:t>Общая трудоемкость учебной дисциплины</w:t>
            </w:r>
          </w:p>
        </w:tc>
        <w:tc>
          <w:tcPr>
            <w:tcW w:w="4152" w:type="dxa"/>
            <w:gridSpan w:val="2"/>
            <w:tcBorders>
              <w:top w:val="single" w:sz="6" w:space="0" w:color="auto"/>
              <w:left w:val="single" w:sz="6" w:space="0" w:color="auto"/>
              <w:bottom w:val="single" w:sz="6" w:space="0" w:color="auto"/>
              <w:right w:val="single" w:sz="6" w:space="0" w:color="auto"/>
            </w:tcBorders>
            <w:shd w:val="clear" w:color="auto" w:fill="FFFFFF"/>
          </w:tcPr>
          <w:p w14:paraId="4C2F0A5A" w14:textId="77777777" w:rsidR="005A3456" w:rsidRPr="000C3331" w:rsidRDefault="005A3456" w:rsidP="00EE4C80">
            <w:pPr>
              <w:shd w:val="clear" w:color="auto" w:fill="FFFFFF"/>
              <w:spacing w:after="0"/>
              <w:jc w:val="center"/>
              <w:rPr>
                <w:rFonts w:ascii="Times New Roman" w:hAnsi="Times New Roman"/>
                <w:b/>
                <w:sz w:val="28"/>
                <w:szCs w:val="28"/>
                <w:lang w:eastAsia="ru-RU"/>
              </w:rPr>
            </w:pPr>
            <w:r w:rsidRPr="00367D22">
              <w:rPr>
                <w:rFonts w:ascii="Times New Roman" w:hAnsi="Times New Roman"/>
                <w:iCs/>
                <w:sz w:val="28"/>
                <w:szCs w:val="28"/>
                <w:lang w:eastAsia="ru-RU"/>
              </w:rPr>
              <w:t>36</w:t>
            </w:r>
            <w:r w:rsidRPr="000C3331">
              <w:rPr>
                <w:rFonts w:ascii="Times New Roman" w:hAnsi="Times New Roman"/>
                <w:iCs/>
                <w:sz w:val="28"/>
                <w:szCs w:val="28"/>
                <w:lang w:eastAsia="ru-RU"/>
              </w:rPr>
              <w:t>час</w:t>
            </w:r>
            <w:r w:rsidRPr="00367D22">
              <w:rPr>
                <w:rFonts w:ascii="Times New Roman" w:hAnsi="Times New Roman"/>
                <w:iCs/>
                <w:sz w:val="28"/>
                <w:szCs w:val="28"/>
                <w:lang w:eastAsia="ru-RU"/>
              </w:rPr>
              <w:t>ов</w:t>
            </w:r>
            <w:r w:rsidRPr="000C3331">
              <w:rPr>
                <w:rFonts w:ascii="Times New Roman" w:hAnsi="Times New Roman"/>
                <w:iCs/>
                <w:sz w:val="28"/>
                <w:szCs w:val="28"/>
                <w:lang w:eastAsia="ru-RU"/>
              </w:rPr>
              <w:t xml:space="preserve"> </w:t>
            </w:r>
          </w:p>
        </w:tc>
      </w:tr>
      <w:tr w:rsidR="005A3456" w:rsidRPr="00360AB5" w14:paraId="1CAA266D" w14:textId="77777777" w:rsidTr="00EE4C80">
        <w:trPr>
          <w:gridAfter w:val="1"/>
          <w:wAfter w:w="100" w:type="dxa"/>
          <w:cantSplit/>
          <w:trHeight w:hRule="exact" w:val="355"/>
        </w:trPr>
        <w:tc>
          <w:tcPr>
            <w:tcW w:w="5667" w:type="dxa"/>
            <w:vMerge w:val="restart"/>
            <w:tcBorders>
              <w:top w:val="single" w:sz="6" w:space="0" w:color="auto"/>
              <w:left w:val="single" w:sz="6" w:space="0" w:color="auto"/>
              <w:bottom w:val="single" w:sz="6" w:space="0" w:color="auto"/>
              <w:right w:val="single" w:sz="6" w:space="0" w:color="auto"/>
            </w:tcBorders>
            <w:shd w:val="clear" w:color="auto" w:fill="FFFFFF"/>
          </w:tcPr>
          <w:p w14:paraId="600097D5" w14:textId="77777777" w:rsidR="005A3456" w:rsidRPr="000C3331" w:rsidRDefault="005A3456" w:rsidP="00EE4C80">
            <w:pPr>
              <w:shd w:val="clear" w:color="auto" w:fill="FFFFFF"/>
              <w:spacing w:after="0"/>
              <w:rPr>
                <w:rFonts w:ascii="Times New Roman" w:hAnsi="Times New Roman"/>
                <w:b/>
                <w:color w:val="000000"/>
                <w:sz w:val="28"/>
                <w:szCs w:val="28"/>
                <w:lang w:eastAsia="ru-RU"/>
              </w:rPr>
            </w:pPr>
            <w:r w:rsidRPr="000C3331">
              <w:rPr>
                <w:rFonts w:ascii="Times New Roman" w:hAnsi="Times New Roman"/>
                <w:iCs/>
                <w:sz w:val="28"/>
                <w:szCs w:val="28"/>
                <w:lang w:eastAsia="ru-RU"/>
              </w:rPr>
              <w:t>Вид учебной работы</w:t>
            </w:r>
          </w:p>
        </w:tc>
        <w:tc>
          <w:tcPr>
            <w:tcW w:w="4152" w:type="dxa"/>
            <w:gridSpan w:val="2"/>
            <w:tcBorders>
              <w:top w:val="single" w:sz="6" w:space="0" w:color="auto"/>
              <w:left w:val="single" w:sz="6" w:space="0" w:color="auto"/>
              <w:bottom w:val="single" w:sz="6" w:space="0" w:color="auto"/>
              <w:right w:val="single" w:sz="6" w:space="0" w:color="auto"/>
            </w:tcBorders>
            <w:shd w:val="clear" w:color="auto" w:fill="FFFFFF"/>
          </w:tcPr>
          <w:p w14:paraId="11CDBBCB" w14:textId="77777777" w:rsidR="005A3456" w:rsidRPr="000C3331" w:rsidRDefault="005A3456" w:rsidP="00EE4C80">
            <w:pPr>
              <w:shd w:val="clear" w:color="auto" w:fill="FFFFFF"/>
              <w:spacing w:after="0"/>
              <w:jc w:val="center"/>
              <w:rPr>
                <w:rFonts w:ascii="Times New Roman" w:hAnsi="Times New Roman"/>
                <w:b/>
                <w:color w:val="000000"/>
                <w:sz w:val="28"/>
                <w:szCs w:val="28"/>
                <w:lang w:eastAsia="ru-RU"/>
              </w:rPr>
            </w:pPr>
            <w:r w:rsidRPr="000C3331">
              <w:rPr>
                <w:rFonts w:ascii="Times New Roman" w:hAnsi="Times New Roman"/>
                <w:iCs/>
                <w:sz w:val="28"/>
                <w:szCs w:val="28"/>
                <w:lang w:eastAsia="ru-RU"/>
              </w:rPr>
              <w:t>Количество часов</w:t>
            </w:r>
          </w:p>
        </w:tc>
      </w:tr>
      <w:tr w:rsidR="005A3456" w:rsidRPr="00360AB5" w14:paraId="0B72966C" w14:textId="77777777" w:rsidTr="00EE4C80">
        <w:trPr>
          <w:gridAfter w:val="1"/>
          <w:wAfter w:w="100" w:type="dxa"/>
          <w:cantSplit/>
          <w:trHeight w:hRule="exact" w:val="724"/>
        </w:trPr>
        <w:tc>
          <w:tcPr>
            <w:tcW w:w="5667" w:type="dxa"/>
            <w:vMerge/>
            <w:tcBorders>
              <w:top w:val="single" w:sz="6" w:space="0" w:color="auto"/>
              <w:left w:val="single" w:sz="6" w:space="0" w:color="auto"/>
              <w:bottom w:val="single" w:sz="6" w:space="0" w:color="auto"/>
              <w:right w:val="single" w:sz="6" w:space="0" w:color="auto"/>
            </w:tcBorders>
            <w:vAlign w:val="center"/>
          </w:tcPr>
          <w:p w14:paraId="4690E89B" w14:textId="77777777" w:rsidR="005A3456" w:rsidRPr="000C3331" w:rsidRDefault="005A3456" w:rsidP="00EE4C80">
            <w:pPr>
              <w:spacing w:after="0" w:line="240" w:lineRule="auto"/>
              <w:rPr>
                <w:rFonts w:ascii="Times New Roman" w:hAnsi="Times New Roman"/>
                <w:b/>
                <w:color w:val="000000"/>
                <w:sz w:val="28"/>
                <w:szCs w:val="28"/>
                <w:lang w:eastAsia="ru-RU"/>
              </w:rPr>
            </w:pPr>
          </w:p>
        </w:tc>
        <w:tc>
          <w:tcPr>
            <w:tcW w:w="1842" w:type="dxa"/>
            <w:vMerge w:val="restart"/>
            <w:tcBorders>
              <w:top w:val="single" w:sz="6" w:space="0" w:color="auto"/>
              <w:left w:val="single" w:sz="6" w:space="0" w:color="auto"/>
              <w:bottom w:val="single" w:sz="6" w:space="0" w:color="auto"/>
              <w:right w:val="single" w:sz="6" w:space="0" w:color="auto"/>
            </w:tcBorders>
            <w:shd w:val="clear" w:color="auto" w:fill="FFFFFF"/>
          </w:tcPr>
          <w:p w14:paraId="40386750" w14:textId="77777777" w:rsidR="005A3456" w:rsidRPr="000C3331" w:rsidRDefault="005A3456" w:rsidP="00EE4C80">
            <w:pPr>
              <w:shd w:val="clear" w:color="auto" w:fill="FFFFFF"/>
              <w:spacing w:after="0"/>
              <w:jc w:val="center"/>
              <w:rPr>
                <w:rFonts w:ascii="Times New Roman" w:hAnsi="Times New Roman"/>
                <w:b/>
                <w:color w:val="000000"/>
                <w:sz w:val="28"/>
                <w:szCs w:val="28"/>
                <w:lang w:eastAsia="ru-RU"/>
              </w:rPr>
            </w:pPr>
            <w:r w:rsidRPr="000C3331">
              <w:rPr>
                <w:rFonts w:ascii="Times New Roman" w:hAnsi="Times New Roman"/>
                <w:iCs/>
                <w:sz w:val="28"/>
                <w:szCs w:val="28"/>
                <w:lang w:eastAsia="ru-RU"/>
              </w:rPr>
              <w:t>Всего по уч. плану</w:t>
            </w:r>
          </w:p>
        </w:tc>
        <w:tc>
          <w:tcPr>
            <w:tcW w:w="2310" w:type="dxa"/>
            <w:tcBorders>
              <w:top w:val="single" w:sz="6" w:space="0" w:color="auto"/>
              <w:left w:val="single" w:sz="6" w:space="0" w:color="auto"/>
              <w:right w:val="single" w:sz="6" w:space="0" w:color="auto"/>
            </w:tcBorders>
            <w:shd w:val="clear" w:color="auto" w:fill="FFFFFF"/>
          </w:tcPr>
          <w:p w14:paraId="4EE03C35" w14:textId="77777777" w:rsidR="005A3456" w:rsidRPr="000C3331" w:rsidRDefault="005A3456" w:rsidP="00EE4C80">
            <w:pPr>
              <w:shd w:val="clear" w:color="auto" w:fill="FFFFFF"/>
              <w:spacing w:after="0"/>
              <w:jc w:val="center"/>
              <w:rPr>
                <w:rFonts w:ascii="Times New Roman" w:hAnsi="Times New Roman"/>
                <w:b/>
                <w:color w:val="000000"/>
                <w:sz w:val="28"/>
                <w:szCs w:val="28"/>
                <w:lang w:eastAsia="ru-RU"/>
              </w:rPr>
            </w:pPr>
            <w:r w:rsidRPr="000C3331">
              <w:rPr>
                <w:rFonts w:ascii="Times New Roman" w:hAnsi="Times New Roman"/>
                <w:iCs/>
                <w:sz w:val="28"/>
                <w:szCs w:val="28"/>
                <w:lang w:eastAsia="ru-RU"/>
              </w:rPr>
              <w:t>В т. ч. по семестрам</w:t>
            </w:r>
          </w:p>
        </w:tc>
      </w:tr>
      <w:tr w:rsidR="005A3456" w:rsidRPr="00360AB5" w14:paraId="5C1F1C10" w14:textId="77777777" w:rsidTr="00EE4C80">
        <w:trPr>
          <w:cantSplit/>
          <w:trHeight w:hRule="exact" w:val="307"/>
        </w:trPr>
        <w:tc>
          <w:tcPr>
            <w:tcW w:w="5667" w:type="dxa"/>
            <w:vMerge/>
            <w:tcBorders>
              <w:top w:val="single" w:sz="6" w:space="0" w:color="auto"/>
              <w:left w:val="single" w:sz="6" w:space="0" w:color="auto"/>
              <w:bottom w:val="single" w:sz="6" w:space="0" w:color="auto"/>
              <w:right w:val="single" w:sz="6" w:space="0" w:color="auto"/>
            </w:tcBorders>
            <w:vAlign w:val="center"/>
          </w:tcPr>
          <w:p w14:paraId="4601668E" w14:textId="77777777" w:rsidR="005A3456" w:rsidRPr="000C3331" w:rsidRDefault="005A3456" w:rsidP="00EE4C80">
            <w:pPr>
              <w:spacing w:after="0" w:line="240" w:lineRule="auto"/>
              <w:rPr>
                <w:rFonts w:ascii="Times New Roman" w:hAnsi="Times New Roman"/>
                <w:color w:val="000000"/>
                <w:sz w:val="28"/>
                <w:szCs w:val="28"/>
                <w:lang w:eastAsia="ru-RU"/>
              </w:rPr>
            </w:pPr>
          </w:p>
        </w:tc>
        <w:tc>
          <w:tcPr>
            <w:tcW w:w="1842" w:type="dxa"/>
            <w:vMerge/>
            <w:tcBorders>
              <w:top w:val="single" w:sz="6" w:space="0" w:color="auto"/>
              <w:left w:val="single" w:sz="6" w:space="0" w:color="auto"/>
              <w:bottom w:val="single" w:sz="6" w:space="0" w:color="auto"/>
              <w:right w:val="single" w:sz="6" w:space="0" w:color="auto"/>
            </w:tcBorders>
            <w:vAlign w:val="center"/>
          </w:tcPr>
          <w:p w14:paraId="3EC82DB4" w14:textId="77777777" w:rsidR="005A3456" w:rsidRPr="000C3331" w:rsidRDefault="005A3456" w:rsidP="00EE4C80">
            <w:pPr>
              <w:spacing w:after="0" w:line="240" w:lineRule="auto"/>
              <w:rPr>
                <w:rFonts w:ascii="Times New Roman" w:hAnsi="Times New Roman"/>
                <w:color w:val="000000"/>
                <w:sz w:val="28"/>
                <w:szCs w:val="28"/>
                <w:lang w:eastAsia="ru-RU"/>
              </w:rPr>
            </w:pPr>
          </w:p>
        </w:tc>
        <w:tc>
          <w:tcPr>
            <w:tcW w:w="2310" w:type="dxa"/>
            <w:tcBorders>
              <w:top w:val="single" w:sz="6" w:space="0" w:color="auto"/>
              <w:left w:val="single" w:sz="6" w:space="0" w:color="auto"/>
              <w:bottom w:val="single" w:sz="6" w:space="0" w:color="auto"/>
              <w:right w:val="single" w:sz="6" w:space="0" w:color="auto"/>
            </w:tcBorders>
            <w:shd w:val="clear" w:color="auto" w:fill="FFFFFF"/>
          </w:tcPr>
          <w:p w14:paraId="208E1D3F" w14:textId="77777777" w:rsidR="005A3456" w:rsidRPr="000C3331" w:rsidRDefault="005A3456" w:rsidP="00EE4C80">
            <w:pPr>
              <w:shd w:val="clear" w:color="auto" w:fill="FFFFFF"/>
              <w:spacing w:after="0"/>
              <w:jc w:val="center"/>
              <w:rPr>
                <w:rFonts w:ascii="Times New Roman" w:hAnsi="Times New Roman"/>
                <w:color w:val="000000"/>
                <w:sz w:val="28"/>
                <w:szCs w:val="28"/>
                <w:lang w:eastAsia="ru-RU"/>
              </w:rPr>
            </w:pPr>
            <w:r>
              <w:rPr>
                <w:rFonts w:ascii="Times New Roman" w:hAnsi="Times New Roman"/>
                <w:color w:val="000000"/>
                <w:sz w:val="28"/>
                <w:szCs w:val="28"/>
                <w:lang w:eastAsia="ru-RU"/>
              </w:rPr>
              <w:t>4</w:t>
            </w:r>
            <w:r w:rsidRPr="000C3331">
              <w:rPr>
                <w:rFonts w:ascii="Times New Roman" w:hAnsi="Times New Roman"/>
                <w:color w:val="000000"/>
                <w:sz w:val="28"/>
                <w:szCs w:val="28"/>
                <w:lang w:eastAsia="ru-RU"/>
              </w:rPr>
              <w:t xml:space="preserve"> семестр</w:t>
            </w:r>
          </w:p>
        </w:tc>
        <w:tc>
          <w:tcPr>
            <w:tcW w:w="100" w:type="dxa"/>
            <w:vMerge w:val="restart"/>
            <w:tcBorders>
              <w:left w:val="single" w:sz="6" w:space="0" w:color="auto"/>
            </w:tcBorders>
            <w:shd w:val="clear" w:color="auto" w:fill="FFFFFF"/>
          </w:tcPr>
          <w:p w14:paraId="0704BEF9" w14:textId="77777777" w:rsidR="005A3456" w:rsidRPr="000C3331" w:rsidRDefault="005A3456" w:rsidP="00EE4C80">
            <w:pPr>
              <w:shd w:val="clear" w:color="auto" w:fill="FFFFFF"/>
              <w:spacing w:after="0"/>
              <w:jc w:val="center"/>
              <w:rPr>
                <w:rFonts w:ascii="Times New Roman" w:hAnsi="Times New Roman"/>
                <w:color w:val="000000"/>
                <w:sz w:val="28"/>
                <w:szCs w:val="28"/>
                <w:lang w:eastAsia="ru-RU"/>
              </w:rPr>
            </w:pPr>
          </w:p>
        </w:tc>
      </w:tr>
      <w:tr w:rsidR="005A3456" w:rsidRPr="00360AB5" w14:paraId="5180EAA0" w14:textId="77777777" w:rsidTr="00EE4C80">
        <w:trPr>
          <w:trHeight w:hRule="exact" w:val="351"/>
        </w:trPr>
        <w:tc>
          <w:tcPr>
            <w:tcW w:w="5667" w:type="dxa"/>
            <w:tcBorders>
              <w:top w:val="single" w:sz="6" w:space="0" w:color="auto"/>
              <w:left w:val="single" w:sz="6" w:space="0" w:color="auto"/>
              <w:bottom w:val="single" w:sz="6" w:space="0" w:color="auto"/>
              <w:right w:val="single" w:sz="6" w:space="0" w:color="auto"/>
            </w:tcBorders>
            <w:shd w:val="clear" w:color="auto" w:fill="FFFFFF"/>
          </w:tcPr>
          <w:p w14:paraId="30848833" w14:textId="77777777" w:rsidR="005A3456" w:rsidRPr="000C3331" w:rsidRDefault="005A3456" w:rsidP="00EE4C80">
            <w:pPr>
              <w:shd w:val="clear" w:color="auto" w:fill="FFFFFF"/>
              <w:spacing w:after="0"/>
              <w:rPr>
                <w:rFonts w:ascii="Times New Roman" w:hAnsi="Times New Roman"/>
                <w:bCs/>
                <w:color w:val="000000"/>
                <w:sz w:val="28"/>
                <w:szCs w:val="28"/>
                <w:lang w:eastAsia="ru-RU"/>
              </w:rPr>
            </w:pPr>
            <w:r w:rsidRPr="000C3331">
              <w:rPr>
                <w:rFonts w:ascii="Times New Roman" w:hAnsi="Times New Roman"/>
                <w:iCs/>
                <w:sz w:val="28"/>
                <w:szCs w:val="28"/>
                <w:lang w:eastAsia="ru-RU"/>
              </w:rPr>
              <w:t>Работа с преподавателем (аудиторные занятия):</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6769E611" w14:textId="77777777" w:rsidR="005A3456" w:rsidRPr="000C3331" w:rsidRDefault="005A3456" w:rsidP="00EE4C80">
            <w:pPr>
              <w:shd w:val="clear" w:color="auto" w:fill="FFFFFF"/>
              <w:spacing w:after="0"/>
              <w:jc w:val="center"/>
              <w:rPr>
                <w:rFonts w:ascii="Times New Roman" w:hAnsi="Times New Roman"/>
                <w:color w:val="000000"/>
                <w:sz w:val="28"/>
                <w:szCs w:val="28"/>
                <w:lang w:eastAsia="ru-RU"/>
              </w:rPr>
            </w:pPr>
            <w:r w:rsidRPr="00367D22">
              <w:rPr>
                <w:rFonts w:ascii="Times New Roman" w:hAnsi="Times New Roman"/>
                <w:color w:val="000000"/>
                <w:sz w:val="28"/>
                <w:szCs w:val="28"/>
                <w:lang w:eastAsia="ru-RU"/>
              </w:rPr>
              <w:t>36</w:t>
            </w:r>
          </w:p>
        </w:tc>
        <w:tc>
          <w:tcPr>
            <w:tcW w:w="2310" w:type="dxa"/>
            <w:tcBorders>
              <w:top w:val="single" w:sz="6" w:space="0" w:color="auto"/>
              <w:left w:val="single" w:sz="6" w:space="0" w:color="auto"/>
              <w:bottom w:val="single" w:sz="6" w:space="0" w:color="auto"/>
              <w:right w:val="single" w:sz="6" w:space="0" w:color="auto"/>
            </w:tcBorders>
            <w:shd w:val="clear" w:color="auto" w:fill="FFFFFF"/>
          </w:tcPr>
          <w:p w14:paraId="64ABF656" w14:textId="77777777" w:rsidR="005A3456" w:rsidRPr="000C3331" w:rsidRDefault="005A3456" w:rsidP="00EE4C80">
            <w:pPr>
              <w:shd w:val="clear" w:color="auto" w:fill="FFFFFF"/>
              <w:spacing w:after="0"/>
              <w:jc w:val="center"/>
              <w:rPr>
                <w:rFonts w:ascii="Times New Roman" w:hAnsi="Times New Roman"/>
                <w:color w:val="000000"/>
                <w:sz w:val="28"/>
                <w:szCs w:val="28"/>
                <w:lang w:eastAsia="ru-RU"/>
              </w:rPr>
            </w:pPr>
            <w:r w:rsidRPr="00367D22">
              <w:rPr>
                <w:rFonts w:ascii="Times New Roman" w:hAnsi="Times New Roman"/>
                <w:color w:val="000000"/>
                <w:sz w:val="28"/>
                <w:szCs w:val="28"/>
                <w:lang w:eastAsia="ru-RU"/>
              </w:rPr>
              <w:t>36</w:t>
            </w:r>
          </w:p>
        </w:tc>
        <w:tc>
          <w:tcPr>
            <w:tcW w:w="100" w:type="dxa"/>
            <w:vMerge/>
            <w:tcBorders>
              <w:left w:val="single" w:sz="6" w:space="0" w:color="auto"/>
            </w:tcBorders>
            <w:shd w:val="clear" w:color="auto" w:fill="FFFFFF"/>
          </w:tcPr>
          <w:p w14:paraId="34162B1E" w14:textId="77777777" w:rsidR="005A3456" w:rsidRPr="000C3331" w:rsidRDefault="005A3456" w:rsidP="00EE4C80">
            <w:pPr>
              <w:shd w:val="clear" w:color="auto" w:fill="FFFFFF"/>
              <w:spacing w:after="0"/>
              <w:jc w:val="center"/>
              <w:rPr>
                <w:rFonts w:ascii="Times New Roman" w:hAnsi="Times New Roman"/>
                <w:color w:val="000000"/>
                <w:sz w:val="28"/>
                <w:szCs w:val="28"/>
                <w:lang w:eastAsia="ru-RU"/>
              </w:rPr>
            </w:pPr>
          </w:p>
        </w:tc>
      </w:tr>
      <w:tr w:rsidR="005A3456" w:rsidRPr="00360AB5" w14:paraId="5DF98225" w14:textId="77777777" w:rsidTr="00EE4C80">
        <w:trPr>
          <w:trHeight w:val="650"/>
        </w:trPr>
        <w:tc>
          <w:tcPr>
            <w:tcW w:w="5667" w:type="dxa"/>
            <w:vMerge w:val="restart"/>
            <w:tcBorders>
              <w:top w:val="single" w:sz="6" w:space="0" w:color="auto"/>
              <w:left w:val="single" w:sz="6" w:space="0" w:color="auto"/>
              <w:right w:val="single" w:sz="6" w:space="0" w:color="auto"/>
            </w:tcBorders>
            <w:shd w:val="clear" w:color="auto" w:fill="FFFFFF"/>
          </w:tcPr>
          <w:p w14:paraId="59B5D5F6" w14:textId="77777777" w:rsidR="005A3456" w:rsidRPr="000C3331" w:rsidRDefault="005A3456" w:rsidP="00EE4C80">
            <w:pPr>
              <w:numPr>
                <w:ilvl w:val="0"/>
                <w:numId w:val="1"/>
              </w:numPr>
              <w:shd w:val="clear" w:color="auto" w:fill="FFFFFF"/>
              <w:spacing w:after="0" w:line="240" w:lineRule="auto"/>
              <w:rPr>
                <w:rFonts w:ascii="Times New Roman" w:hAnsi="Times New Roman"/>
                <w:sz w:val="28"/>
                <w:szCs w:val="28"/>
                <w:lang w:eastAsia="ru-RU"/>
              </w:rPr>
            </w:pPr>
            <w:r w:rsidRPr="000C3331">
              <w:rPr>
                <w:rFonts w:ascii="Times New Roman" w:hAnsi="Times New Roman"/>
                <w:iCs/>
                <w:sz w:val="28"/>
                <w:szCs w:val="28"/>
                <w:lang w:eastAsia="ru-RU"/>
              </w:rPr>
              <w:t xml:space="preserve">Теоретические занятия в том числе, </w:t>
            </w:r>
          </w:p>
          <w:p w14:paraId="2FDE3667" w14:textId="77777777" w:rsidR="005A3456" w:rsidRPr="000C3331" w:rsidRDefault="005A3456" w:rsidP="00EE4C80">
            <w:pPr>
              <w:numPr>
                <w:ilvl w:val="0"/>
                <w:numId w:val="1"/>
              </w:numPr>
              <w:shd w:val="clear" w:color="auto" w:fill="FFFFFF"/>
              <w:spacing w:after="0" w:line="240" w:lineRule="auto"/>
              <w:rPr>
                <w:rFonts w:ascii="Times New Roman" w:hAnsi="Times New Roman"/>
                <w:sz w:val="28"/>
                <w:szCs w:val="28"/>
                <w:lang w:eastAsia="ru-RU"/>
              </w:rPr>
            </w:pPr>
            <w:r w:rsidRPr="000C3331">
              <w:rPr>
                <w:rFonts w:ascii="Times New Roman" w:hAnsi="Times New Roman"/>
                <w:iCs/>
                <w:sz w:val="28"/>
                <w:szCs w:val="28"/>
                <w:lang w:eastAsia="ru-RU"/>
              </w:rPr>
              <w:t xml:space="preserve">контрольные работы </w:t>
            </w:r>
          </w:p>
          <w:p w14:paraId="7AD9E6CE" w14:textId="77777777" w:rsidR="005A3456" w:rsidRPr="000C3331" w:rsidRDefault="005A3456" w:rsidP="00EE4C80">
            <w:pPr>
              <w:numPr>
                <w:ilvl w:val="0"/>
                <w:numId w:val="1"/>
              </w:numPr>
              <w:shd w:val="clear" w:color="auto" w:fill="FFFFFF"/>
              <w:spacing w:after="0" w:line="240" w:lineRule="auto"/>
              <w:rPr>
                <w:rFonts w:ascii="Times New Roman" w:hAnsi="Times New Roman"/>
                <w:sz w:val="28"/>
                <w:szCs w:val="28"/>
                <w:lang w:eastAsia="ru-RU"/>
              </w:rPr>
            </w:pPr>
            <w:r w:rsidRPr="000C3331">
              <w:rPr>
                <w:rFonts w:ascii="Times New Roman" w:hAnsi="Times New Roman"/>
                <w:sz w:val="28"/>
                <w:szCs w:val="28"/>
                <w:lang w:eastAsia="ru-RU"/>
              </w:rPr>
              <w:t>Дифференцированный зачет</w:t>
            </w:r>
          </w:p>
        </w:tc>
        <w:tc>
          <w:tcPr>
            <w:tcW w:w="1842" w:type="dxa"/>
            <w:vMerge w:val="restart"/>
            <w:tcBorders>
              <w:top w:val="single" w:sz="6" w:space="0" w:color="auto"/>
              <w:left w:val="single" w:sz="6" w:space="0" w:color="auto"/>
              <w:right w:val="single" w:sz="6" w:space="0" w:color="auto"/>
            </w:tcBorders>
            <w:shd w:val="clear" w:color="auto" w:fill="FFFFFF"/>
          </w:tcPr>
          <w:p w14:paraId="1478616D" w14:textId="77777777" w:rsidR="005A3456" w:rsidRPr="000C3331" w:rsidRDefault="005A3456" w:rsidP="00EE4C80">
            <w:pPr>
              <w:shd w:val="clear" w:color="auto" w:fill="FFFFFF"/>
              <w:spacing w:after="0"/>
              <w:jc w:val="center"/>
              <w:rPr>
                <w:rFonts w:ascii="Times New Roman" w:hAnsi="Times New Roman"/>
                <w:color w:val="000000"/>
                <w:sz w:val="28"/>
                <w:szCs w:val="28"/>
                <w:lang w:eastAsia="ru-RU"/>
              </w:rPr>
            </w:pPr>
            <w:r>
              <w:rPr>
                <w:rFonts w:ascii="Times New Roman" w:hAnsi="Times New Roman"/>
                <w:color w:val="000000"/>
                <w:sz w:val="28"/>
                <w:szCs w:val="28"/>
                <w:lang w:eastAsia="ru-RU"/>
              </w:rPr>
              <w:t>1</w:t>
            </w:r>
            <w:r w:rsidRPr="00367D22">
              <w:rPr>
                <w:rFonts w:ascii="Times New Roman" w:hAnsi="Times New Roman"/>
                <w:color w:val="000000"/>
                <w:sz w:val="28"/>
                <w:szCs w:val="28"/>
                <w:lang w:eastAsia="ru-RU"/>
              </w:rPr>
              <w:t>8</w:t>
            </w:r>
          </w:p>
          <w:p w14:paraId="693E5E59" w14:textId="77777777" w:rsidR="005A3456" w:rsidRPr="000C3331" w:rsidRDefault="005A3456" w:rsidP="00EE4C80">
            <w:pPr>
              <w:shd w:val="clear" w:color="auto" w:fill="FFFFFF"/>
              <w:spacing w:after="0"/>
              <w:jc w:val="center"/>
              <w:rPr>
                <w:rFonts w:ascii="Times New Roman" w:hAnsi="Times New Roman"/>
                <w:color w:val="000000"/>
                <w:sz w:val="28"/>
                <w:szCs w:val="28"/>
                <w:lang w:eastAsia="ru-RU"/>
              </w:rPr>
            </w:pPr>
            <w:r w:rsidRPr="000C3331">
              <w:rPr>
                <w:rFonts w:ascii="Times New Roman" w:hAnsi="Times New Roman"/>
                <w:color w:val="000000"/>
                <w:sz w:val="28"/>
                <w:szCs w:val="28"/>
                <w:lang w:eastAsia="ru-RU"/>
              </w:rPr>
              <w:t>1</w:t>
            </w:r>
          </w:p>
          <w:p w14:paraId="18B66EAD" w14:textId="77777777" w:rsidR="005A3456" w:rsidRPr="000C3331" w:rsidRDefault="005A3456" w:rsidP="00EE4C80">
            <w:pPr>
              <w:shd w:val="clear" w:color="auto" w:fill="FFFFFF"/>
              <w:spacing w:after="0"/>
              <w:jc w:val="center"/>
              <w:rPr>
                <w:rFonts w:ascii="Times New Roman" w:hAnsi="Times New Roman"/>
                <w:color w:val="000000"/>
                <w:sz w:val="28"/>
                <w:szCs w:val="28"/>
                <w:lang w:eastAsia="ru-RU"/>
              </w:rPr>
            </w:pPr>
            <w:r w:rsidRPr="000C3331">
              <w:rPr>
                <w:rFonts w:ascii="Times New Roman" w:hAnsi="Times New Roman"/>
                <w:color w:val="000000"/>
                <w:sz w:val="28"/>
                <w:szCs w:val="28"/>
                <w:lang w:eastAsia="ru-RU"/>
              </w:rPr>
              <w:t>1</w:t>
            </w:r>
          </w:p>
        </w:tc>
        <w:tc>
          <w:tcPr>
            <w:tcW w:w="2310" w:type="dxa"/>
            <w:vMerge w:val="restart"/>
            <w:tcBorders>
              <w:top w:val="single" w:sz="6" w:space="0" w:color="auto"/>
              <w:left w:val="single" w:sz="6" w:space="0" w:color="auto"/>
              <w:right w:val="single" w:sz="6" w:space="0" w:color="auto"/>
            </w:tcBorders>
            <w:shd w:val="clear" w:color="auto" w:fill="FFFFFF"/>
          </w:tcPr>
          <w:p w14:paraId="29C09D5E" w14:textId="77777777" w:rsidR="005A3456" w:rsidRPr="000C3331" w:rsidRDefault="005A3456" w:rsidP="00EE4C80">
            <w:pPr>
              <w:shd w:val="clear" w:color="auto" w:fill="FFFFFF"/>
              <w:spacing w:after="0"/>
              <w:jc w:val="center"/>
              <w:rPr>
                <w:rFonts w:ascii="Times New Roman" w:hAnsi="Times New Roman"/>
                <w:color w:val="000000"/>
                <w:sz w:val="28"/>
                <w:szCs w:val="28"/>
                <w:lang w:eastAsia="ru-RU"/>
              </w:rPr>
            </w:pPr>
            <w:r>
              <w:rPr>
                <w:rFonts w:ascii="Times New Roman" w:hAnsi="Times New Roman"/>
                <w:color w:val="000000"/>
                <w:sz w:val="28"/>
                <w:szCs w:val="28"/>
                <w:lang w:eastAsia="ru-RU"/>
              </w:rPr>
              <w:t>1</w:t>
            </w:r>
            <w:r w:rsidRPr="00367D22">
              <w:rPr>
                <w:rFonts w:ascii="Times New Roman" w:hAnsi="Times New Roman"/>
                <w:color w:val="000000"/>
                <w:sz w:val="28"/>
                <w:szCs w:val="28"/>
                <w:lang w:eastAsia="ru-RU"/>
              </w:rPr>
              <w:t>8</w:t>
            </w:r>
          </w:p>
          <w:p w14:paraId="5D61F3AB" w14:textId="77777777" w:rsidR="005A3456" w:rsidRPr="000C3331" w:rsidRDefault="005A3456" w:rsidP="00EE4C80">
            <w:pPr>
              <w:shd w:val="clear" w:color="auto" w:fill="FFFFFF"/>
              <w:spacing w:after="0"/>
              <w:jc w:val="center"/>
              <w:rPr>
                <w:rFonts w:ascii="Times New Roman" w:hAnsi="Times New Roman"/>
                <w:color w:val="000000"/>
                <w:sz w:val="28"/>
                <w:szCs w:val="28"/>
                <w:lang w:eastAsia="ru-RU"/>
              </w:rPr>
            </w:pPr>
            <w:r w:rsidRPr="000C3331">
              <w:rPr>
                <w:rFonts w:ascii="Times New Roman" w:hAnsi="Times New Roman"/>
                <w:color w:val="000000"/>
                <w:sz w:val="28"/>
                <w:szCs w:val="28"/>
                <w:lang w:eastAsia="ru-RU"/>
              </w:rPr>
              <w:t>1</w:t>
            </w:r>
          </w:p>
          <w:p w14:paraId="11CDBCC4" w14:textId="77777777" w:rsidR="005A3456" w:rsidRPr="000C3331" w:rsidRDefault="005A3456" w:rsidP="00EE4C80">
            <w:pPr>
              <w:shd w:val="clear" w:color="auto" w:fill="FFFFFF"/>
              <w:spacing w:after="0"/>
              <w:jc w:val="center"/>
              <w:rPr>
                <w:rFonts w:ascii="Times New Roman" w:hAnsi="Times New Roman"/>
                <w:color w:val="000000"/>
                <w:sz w:val="28"/>
                <w:szCs w:val="28"/>
                <w:lang w:eastAsia="ru-RU"/>
              </w:rPr>
            </w:pPr>
            <w:r w:rsidRPr="000C3331">
              <w:rPr>
                <w:rFonts w:ascii="Times New Roman" w:hAnsi="Times New Roman"/>
                <w:color w:val="000000"/>
                <w:sz w:val="28"/>
                <w:szCs w:val="28"/>
                <w:lang w:eastAsia="ru-RU"/>
              </w:rPr>
              <w:t>1</w:t>
            </w:r>
          </w:p>
        </w:tc>
        <w:tc>
          <w:tcPr>
            <w:tcW w:w="100" w:type="dxa"/>
            <w:vMerge/>
            <w:tcBorders>
              <w:left w:val="single" w:sz="6" w:space="0" w:color="auto"/>
            </w:tcBorders>
            <w:shd w:val="clear" w:color="auto" w:fill="FFFFFF"/>
          </w:tcPr>
          <w:p w14:paraId="1CCF7649" w14:textId="77777777" w:rsidR="005A3456" w:rsidRPr="000C3331" w:rsidRDefault="005A3456" w:rsidP="00EE4C80">
            <w:pPr>
              <w:shd w:val="clear" w:color="auto" w:fill="FFFFFF"/>
              <w:spacing w:after="0"/>
              <w:jc w:val="center"/>
              <w:rPr>
                <w:rFonts w:ascii="Times New Roman" w:hAnsi="Times New Roman"/>
                <w:color w:val="000000"/>
                <w:sz w:val="28"/>
                <w:szCs w:val="28"/>
                <w:lang w:eastAsia="ru-RU"/>
              </w:rPr>
            </w:pPr>
          </w:p>
        </w:tc>
      </w:tr>
      <w:tr w:rsidR="005A3456" w:rsidRPr="00360AB5" w14:paraId="43EF17E4" w14:textId="77777777" w:rsidTr="00EE4C80">
        <w:trPr>
          <w:trHeight w:val="517"/>
        </w:trPr>
        <w:tc>
          <w:tcPr>
            <w:tcW w:w="5667" w:type="dxa"/>
            <w:vMerge/>
            <w:tcBorders>
              <w:left w:val="single" w:sz="6" w:space="0" w:color="auto"/>
              <w:right w:val="single" w:sz="6" w:space="0" w:color="auto"/>
            </w:tcBorders>
            <w:shd w:val="clear" w:color="auto" w:fill="FFFFFF"/>
          </w:tcPr>
          <w:p w14:paraId="4802A50D" w14:textId="77777777" w:rsidR="005A3456" w:rsidRPr="000C3331" w:rsidRDefault="005A3456" w:rsidP="00EE4C80">
            <w:pPr>
              <w:numPr>
                <w:ilvl w:val="0"/>
                <w:numId w:val="1"/>
              </w:numPr>
              <w:shd w:val="clear" w:color="auto" w:fill="FFFFFF"/>
              <w:spacing w:after="0" w:line="240" w:lineRule="auto"/>
              <w:rPr>
                <w:rFonts w:ascii="Times New Roman" w:hAnsi="Times New Roman"/>
                <w:iCs/>
                <w:sz w:val="28"/>
                <w:szCs w:val="28"/>
                <w:lang w:eastAsia="ru-RU"/>
              </w:rPr>
            </w:pPr>
          </w:p>
        </w:tc>
        <w:tc>
          <w:tcPr>
            <w:tcW w:w="1842" w:type="dxa"/>
            <w:vMerge/>
            <w:tcBorders>
              <w:left w:val="single" w:sz="6" w:space="0" w:color="auto"/>
              <w:right w:val="single" w:sz="6" w:space="0" w:color="auto"/>
            </w:tcBorders>
            <w:shd w:val="clear" w:color="auto" w:fill="FFFFFF"/>
          </w:tcPr>
          <w:p w14:paraId="2882B4DF" w14:textId="77777777" w:rsidR="005A3456" w:rsidRPr="000C3331" w:rsidRDefault="005A3456" w:rsidP="00EE4C80">
            <w:pPr>
              <w:shd w:val="clear" w:color="auto" w:fill="FFFFFF"/>
              <w:spacing w:after="0"/>
              <w:jc w:val="center"/>
              <w:rPr>
                <w:rFonts w:ascii="Times New Roman" w:hAnsi="Times New Roman"/>
                <w:color w:val="000000"/>
                <w:sz w:val="28"/>
                <w:szCs w:val="28"/>
                <w:lang w:eastAsia="ru-RU"/>
              </w:rPr>
            </w:pPr>
          </w:p>
        </w:tc>
        <w:tc>
          <w:tcPr>
            <w:tcW w:w="2310" w:type="dxa"/>
            <w:vMerge/>
            <w:tcBorders>
              <w:left w:val="single" w:sz="6" w:space="0" w:color="auto"/>
              <w:right w:val="single" w:sz="6" w:space="0" w:color="auto"/>
            </w:tcBorders>
            <w:shd w:val="clear" w:color="auto" w:fill="FFFFFF"/>
          </w:tcPr>
          <w:p w14:paraId="39619DFD" w14:textId="77777777" w:rsidR="005A3456" w:rsidRPr="000C3331" w:rsidRDefault="005A3456" w:rsidP="00EE4C80">
            <w:pPr>
              <w:shd w:val="clear" w:color="auto" w:fill="FFFFFF"/>
              <w:spacing w:after="0"/>
              <w:jc w:val="center"/>
              <w:rPr>
                <w:rFonts w:ascii="Times New Roman" w:hAnsi="Times New Roman"/>
                <w:color w:val="000000"/>
                <w:sz w:val="28"/>
                <w:szCs w:val="28"/>
                <w:lang w:eastAsia="ru-RU"/>
              </w:rPr>
            </w:pPr>
          </w:p>
        </w:tc>
        <w:tc>
          <w:tcPr>
            <w:tcW w:w="100" w:type="dxa"/>
            <w:vMerge w:val="restart"/>
            <w:tcBorders>
              <w:top w:val="single" w:sz="4" w:space="0" w:color="auto"/>
              <w:left w:val="single" w:sz="6" w:space="0" w:color="auto"/>
            </w:tcBorders>
            <w:shd w:val="clear" w:color="auto" w:fill="FFFFFF"/>
          </w:tcPr>
          <w:p w14:paraId="70F6B79E" w14:textId="77777777" w:rsidR="005A3456" w:rsidRPr="000C3331" w:rsidRDefault="005A3456" w:rsidP="00EE4C80">
            <w:pPr>
              <w:shd w:val="clear" w:color="auto" w:fill="FFFFFF"/>
              <w:spacing w:after="0"/>
              <w:jc w:val="center"/>
              <w:rPr>
                <w:rFonts w:ascii="Times New Roman" w:hAnsi="Times New Roman"/>
                <w:color w:val="000000"/>
                <w:sz w:val="28"/>
                <w:szCs w:val="28"/>
                <w:lang w:eastAsia="ru-RU"/>
              </w:rPr>
            </w:pPr>
          </w:p>
        </w:tc>
      </w:tr>
      <w:tr w:rsidR="005A3456" w:rsidRPr="00360AB5" w14:paraId="266026BC" w14:textId="77777777" w:rsidTr="00EE4C80">
        <w:trPr>
          <w:trHeight w:val="320"/>
        </w:trPr>
        <w:tc>
          <w:tcPr>
            <w:tcW w:w="5667" w:type="dxa"/>
            <w:tcBorders>
              <w:top w:val="single" w:sz="6" w:space="0" w:color="auto"/>
              <w:left w:val="single" w:sz="6" w:space="0" w:color="auto"/>
              <w:right w:val="single" w:sz="6" w:space="0" w:color="auto"/>
            </w:tcBorders>
            <w:shd w:val="clear" w:color="auto" w:fill="FFFFFF"/>
          </w:tcPr>
          <w:p w14:paraId="46746A75" w14:textId="77777777" w:rsidR="005A3456" w:rsidRPr="000C3331" w:rsidRDefault="005A3456" w:rsidP="00EE4C80">
            <w:pPr>
              <w:numPr>
                <w:ilvl w:val="0"/>
                <w:numId w:val="1"/>
              </w:numPr>
              <w:shd w:val="clear" w:color="auto" w:fill="FFFFFF"/>
              <w:spacing w:after="0" w:line="240" w:lineRule="auto"/>
              <w:rPr>
                <w:rFonts w:ascii="Times New Roman" w:hAnsi="Times New Roman"/>
                <w:color w:val="000000"/>
                <w:sz w:val="28"/>
                <w:szCs w:val="28"/>
                <w:lang w:eastAsia="ru-RU"/>
              </w:rPr>
            </w:pPr>
            <w:r w:rsidRPr="000C3331">
              <w:rPr>
                <w:rFonts w:ascii="Times New Roman" w:hAnsi="Times New Roman"/>
                <w:iCs/>
                <w:sz w:val="28"/>
                <w:szCs w:val="28"/>
                <w:lang w:eastAsia="ru-RU"/>
              </w:rPr>
              <w:t>Практические занятия</w:t>
            </w:r>
          </w:p>
          <w:p w14:paraId="7B24E22B" w14:textId="77777777" w:rsidR="005A3456" w:rsidRPr="000C3331" w:rsidRDefault="005A3456" w:rsidP="00EE4C80">
            <w:pPr>
              <w:shd w:val="clear" w:color="auto" w:fill="FFFFFF"/>
              <w:spacing w:after="0" w:line="240" w:lineRule="auto"/>
              <w:rPr>
                <w:rFonts w:ascii="Times New Roman" w:hAnsi="Times New Roman"/>
                <w:color w:val="000000"/>
                <w:sz w:val="28"/>
                <w:szCs w:val="28"/>
                <w:lang w:eastAsia="ru-RU"/>
              </w:rPr>
            </w:pPr>
          </w:p>
        </w:tc>
        <w:tc>
          <w:tcPr>
            <w:tcW w:w="1842" w:type="dxa"/>
            <w:tcBorders>
              <w:top w:val="single" w:sz="6" w:space="0" w:color="auto"/>
              <w:left w:val="single" w:sz="6" w:space="0" w:color="auto"/>
              <w:right w:val="single" w:sz="6" w:space="0" w:color="auto"/>
            </w:tcBorders>
            <w:shd w:val="clear" w:color="auto" w:fill="FFFFFF"/>
          </w:tcPr>
          <w:p w14:paraId="51057964" w14:textId="77777777" w:rsidR="005A3456" w:rsidRPr="000C3331" w:rsidRDefault="005A3456" w:rsidP="00EE4C80">
            <w:pPr>
              <w:shd w:val="clear" w:color="auto" w:fill="FFFFFF"/>
              <w:spacing w:after="0"/>
              <w:jc w:val="center"/>
              <w:rPr>
                <w:rFonts w:ascii="Times New Roman" w:hAnsi="Times New Roman"/>
                <w:color w:val="000000"/>
                <w:sz w:val="28"/>
                <w:szCs w:val="28"/>
                <w:lang w:eastAsia="ru-RU"/>
              </w:rPr>
            </w:pPr>
            <w:r>
              <w:rPr>
                <w:rFonts w:ascii="Times New Roman" w:hAnsi="Times New Roman"/>
                <w:color w:val="000000"/>
                <w:sz w:val="28"/>
                <w:szCs w:val="28"/>
                <w:lang w:eastAsia="ru-RU"/>
              </w:rPr>
              <w:t>1</w:t>
            </w:r>
            <w:r w:rsidRPr="00367D22">
              <w:rPr>
                <w:rFonts w:ascii="Times New Roman" w:hAnsi="Times New Roman"/>
                <w:color w:val="000000"/>
                <w:sz w:val="28"/>
                <w:szCs w:val="28"/>
                <w:lang w:eastAsia="ru-RU"/>
              </w:rPr>
              <w:t>6</w:t>
            </w:r>
          </w:p>
        </w:tc>
        <w:tc>
          <w:tcPr>
            <w:tcW w:w="2310" w:type="dxa"/>
            <w:tcBorders>
              <w:top w:val="single" w:sz="6" w:space="0" w:color="auto"/>
              <w:left w:val="single" w:sz="6" w:space="0" w:color="auto"/>
              <w:right w:val="single" w:sz="6" w:space="0" w:color="auto"/>
            </w:tcBorders>
            <w:shd w:val="clear" w:color="auto" w:fill="FFFFFF"/>
          </w:tcPr>
          <w:p w14:paraId="5A0ECF36" w14:textId="77777777" w:rsidR="005A3456" w:rsidRPr="000C3331" w:rsidRDefault="005A3456" w:rsidP="00EE4C80">
            <w:pPr>
              <w:shd w:val="clear" w:color="auto" w:fill="FFFFFF"/>
              <w:spacing w:after="0"/>
              <w:jc w:val="center"/>
              <w:rPr>
                <w:rFonts w:ascii="Times New Roman" w:hAnsi="Times New Roman"/>
                <w:color w:val="000000"/>
                <w:sz w:val="28"/>
                <w:szCs w:val="28"/>
                <w:lang w:eastAsia="ru-RU"/>
              </w:rPr>
            </w:pPr>
            <w:r>
              <w:rPr>
                <w:rFonts w:ascii="Times New Roman" w:hAnsi="Times New Roman"/>
                <w:color w:val="000000"/>
                <w:sz w:val="28"/>
                <w:szCs w:val="28"/>
                <w:lang w:eastAsia="ru-RU"/>
              </w:rPr>
              <w:t>16</w:t>
            </w:r>
          </w:p>
        </w:tc>
        <w:tc>
          <w:tcPr>
            <w:tcW w:w="100" w:type="dxa"/>
            <w:vMerge/>
            <w:tcBorders>
              <w:left w:val="single" w:sz="6" w:space="0" w:color="auto"/>
            </w:tcBorders>
            <w:shd w:val="clear" w:color="auto" w:fill="FFFFFF"/>
          </w:tcPr>
          <w:p w14:paraId="05303B50" w14:textId="77777777" w:rsidR="005A3456" w:rsidRPr="000C3331" w:rsidRDefault="005A3456" w:rsidP="00EE4C80">
            <w:pPr>
              <w:shd w:val="clear" w:color="auto" w:fill="FFFFFF"/>
              <w:spacing w:after="0"/>
              <w:jc w:val="center"/>
              <w:rPr>
                <w:rFonts w:ascii="Times New Roman" w:hAnsi="Times New Roman"/>
                <w:color w:val="000000"/>
                <w:sz w:val="28"/>
                <w:szCs w:val="28"/>
                <w:lang w:eastAsia="ru-RU"/>
              </w:rPr>
            </w:pPr>
          </w:p>
        </w:tc>
      </w:tr>
      <w:tr w:rsidR="005A3456" w:rsidRPr="00360AB5" w14:paraId="1BA7ADC9" w14:textId="77777777" w:rsidTr="00EE4C80">
        <w:trPr>
          <w:trHeight w:val="180"/>
        </w:trPr>
        <w:tc>
          <w:tcPr>
            <w:tcW w:w="5667" w:type="dxa"/>
            <w:tcBorders>
              <w:top w:val="single" w:sz="4" w:space="0" w:color="auto"/>
              <w:left w:val="single" w:sz="6" w:space="0" w:color="auto"/>
              <w:right w:val="single" w:sz="6" w:space="0" w:color="auto"/>
            </w:tcBorders>
            <w:shd w:val="clear" w:color="auto" w:fill="FFFFFF"/>
          </w:tcPr>
          <w:p w14:paraId="51BAB663" w14:textId="77777777" w:rsidR="005A3456" w:rsidRPr="000C3331" w:rsidRDefault="005A3456" w:rsidP="00EE4C80">
            <w:pPr>
              <w:numPr>
                <w:ilvl w:val="0"/>
                <w:numId w:val="1"/>
              </w:numPr>
              <w:shd w:val="clear" w:color="auto" w:fill="FFFFFF"/>
              <w:spacing w:after="0" w:line="240" w:lineRule="auto"/>
              <w:rPr>
                <w:rFonts w:ascii="Times New Roman" w:hAnsi="Times New Roman"/>
                <w:iCs/>
                <w:sz w:val="28"/>
                <w:szCs w:val="28"/>
                <w:lang w:eastAsia="ru-RU"/>
              </w:rPr>
            </w:pPr>
            <w:r w:rsidRPr="000C3331">
              <w:rPr>
                <w:rFonts w:ascii="Times New Roman" w:hAnsi="Times New Roman"/>
                <w:iCs/>
                <w:sz w:val="28"/>
                <w:szCs w:val="28"/>
                <w:lang w:eastAsia="ru-RU"/>
              </w:rPr>
              <w:t>Всего</w:t>
            </w:r>
          </w:p>
        </w:tc>
        <w:tc>
          <w:tcPr>
            <w:tcW w:w="1842" w:type="dxa"/>
            <w:tcBorders>
              <w:top w:val="single" w:sz="4" w:space="0" w:color="auto"/>
              <w:left w:val="single" w:sz="6" w:space="0" w:color="auto"/>
              <w:right w:val="single" w:sz="6" w:space="0" w:color="auto"/>
            </w:tcBorders>
            <w:shd w:val="clear" w:color="auto" w:fill="FFFFFF"/>
          </w:tcPr>
          <w:p w14:paraId="02F3E7BC" w14:textId="77777777" w:rsidR="005A3456" w:rsidRPr="000C3331" w:rsidRDefault="005A3456" w:rsidP="00EE4C80">
            <w:pPr>
              <w:shd w:val="clear" w:color="auto" w:fill="FFFFFF"/>
              <w:spacing w:after="0"/>
              <w:jc w:val="center"/>
              <w:rPr>
                <w:rFonts w:ascii="Times New Roman" w:hAnsi="Times New Roman"/>
                <w:color w:val="000000"/>
                <w:sz w:val="28"/>
                <w:szCs w:val="28"/>
                <w:lang w:eastAsia="ru-RU"/>
              </w:rPr>
            </w:pPr>
            <w:r w:rsidRPr="00367D22">
              <w:rPr>
                <w:rFonts w:ascii="Times New Roman" w:hAnsi="Times New Roman"/>
                <w:color w:val="000000"/>
                <w:sz w:val="28"/>
                <w:szCs w:val="28"/>
                <w:lang w:eastAsia="ru-RU"/>
              </w:rPr>
              <w:t>36</w:t>
            </w:r>
          </w:p>
        </w:tc>
        <w:tc>
          <w:tcPr>
            <w:tcW w:w="2310" w:type="dxa"/>
            <w:tcBorders>
              <w:top w:val="single" w:sz="4" w:space="0" w:color="auto"/>
              <w:left w:val="single" w:sz="6" w:space="0" w:color="auto"/>
              <w:right w:val="single" w:sz="6" w:space="0" w:color="auto"/>
            </w:tcBorders>
            <w:shd w:val="clear" w:color="auto" w:fill="FFFFFF"/>
          </w:tcPr>
          <w:p w14:paraId="620DBCC2" w14:textId="77777777" w:rsidR="005A3456" w:rsidRPr="000C3331" w:rsidRDefault="005A3456" w:rsidP="00EE4C80">
            <w:pPr>
              <w:shd w:val="clear" w:color="auto" w:fill="FFFFFF"/>
              <w:spacing w:after="0"/>
              <w:jc w:val="center"/>
              <w:rPr>
                <w:rFonts w:ascii="Times New Roman" w:hAnsi="Times New Roman"/>
                <w:color w:val="000000"/>
                <w:sz w:val="28"/>
                <w:szCs w:val="28"/>
                <w:lang w:eastAsia="ru-RU"/>
              </w:rPr>
            </w:pPr>
            <w:r w:rsidRPr="00367D22">
              <w:rPr>
                <w:rFonts w:ascii="Times New Roman" w:hAnsi="Times New Roman"/>
                <w:color w:val="000000"/>
                <w:sz w:val="28"/>
                <w:szCs w:val="28"/>
                <w:lang w:eastAsia="ru-RU"/>
              </w:rPr>
              <w:t>36</w:t>
            </w:r>
          </w:p>
        </w:tc>
        <w:tc>
          <w:tcPr>
            <w:tcW w:w="100" w:type="dxa"/>
            <w:vMerge w:val="restart"/>
            <w:tcBorders>
              <w:top w:val="single" w:sz="4" w:space="0" w:color="auto"/>
              <w:left w:val="single" w:sz="6" w:space="0" w:color="auto"/>
            </w:tcBorders>
            <w:shd w:val="clear" w:color="auto" w:fill="FFFFFF"/>
          </w:tcPr>
          <w:p w14:paraId="440F57CA" w14:textId="77777777" w:rsidR="005A3456" w:rsidRPr="000C3331" w:rsidRDefault="005A3456" w:rsidP="00EE4C80">
            <w:pPr>
              <w:shd w:val="clear" w:color="auto" w:fill="FFFFFF"/>
              <w:spacing w:after="0"/>
              <w:jc w:val="center"/>
              <w:rPr>
                <w:rFonts w:ascii="Times New Roman" w:hAnsi="Times New Roman"/>
                <w:color w:val="000000"/>
                <w:sz w:val="28"/>
                <w:szCs w:val="28"/>
                <w:lang w:eastAsia="ru-RU"/>
              </w:rPr>
            </w:pPr>
          </w:p>
        </w:tc>
      </w:tr>
      <w:tr w:rsidR="005A3456" w:rsidRPr="00360AB5" w14:paraId="3DD9951F" w14:textId="77777777" w:rsidTr="00EE4C80">
        <w:trPr>
          <w:trHeight w:hRule="exact" w:val="323"/>
        </w:trPr>
        <w:tc>
          <w:tcPr>
            <w:tcW w:w="9819" w:type="dxa"/>
            <w:gridSpan w:val="3"/>
            <w:tcBorders>
              <w:top w:val="single" w:sz="6" w:space="0" w:color="auto"/>
              <w:left w:val="single" w:sz="6" w:space="0" w:color="auto"/>
              <w:bottom w:val="single" w:sz="6" w:space="0" w:color="auto"/>
              <w:right w:val="single" w:sz="6" w:space="0" w:color="auto"/>
            </w:tcBorders>
            <w:shd w:val="clear" w:color="auto" w:fill="FFFFFF"/>
          </w:tcPr>
          <w:p w14:paraId="0AC2C3DA" w14:textId="77777777" w:rsidR="005A3456" w:rsidRPr="000C3331" w:rsidRDefault="005A3456" w:rsidP="00EE4C80">
            <w:pPr>
              <w:shd w:val="clear" w:color="auto" w:fill="FFFFFF"/>
              <w:spacing w:after="0"/>
              <w:rPr>
                <w:rFonts w:ascii="Times New Roman" w:hAnsi="Times New Roman"/>
                <w:color w:val="000000"/>
                <w:sz w:val="28"/>
                <w:szCs w:val="28"/>
                <w:lang w:eastAsia="ru-RU"/>
              </w:rPr>
            </w:pPr>
            <w:r w:rsidRPr="000C3331">
              <w:rPr>
                <w:rFonts w:ascii="Times New Roman" w:hAnsi="Times New Roman"/>
                <w:iCs/>
                <w:color w:val="000000"/>
                <w:sz w:val="28"/>
                <w:szCs w:val="28"/>
                <w:lang w:eastAsia="ru-RU"/>
              </w:rPr>
              <w:t xml:space="preserve">                     Промежуточная аттестация в форме дифференцированного зачета             </w:t>
            </w:r>
          </w:p>
          <w:p w14:paraId="6CE02EC6" w14:textId="77777777" w:rsidR="005A3456" w:rsidRPr="000C3331" w:rsidRDefault="005A3456" w:rsidP="00EE4C80">
            <w:pPr>
              <w:shd w:val="clear" w:color="auto" w:fill="FFFFFF"/>
              <w:spacing w:after="0"/>
              <w:jc w:val="center"/>
              <w:rPr>
                <w:rFonts w:ascii="Times New Roman" w:hAnsi="Times New Roman"/>
                <w:color w:val="000000"/>
                <w:sz w:val="28"/>
                <w:szCs w:val="28"/>
                <w:lang w:eastAsia="ru-RU"/>
              </w:rPr>
            </w:pPr>
            <w:r w:rsidRPr="000C3331">
              <w:rPr>
                <w:rFonts w:ascii="Times New Roman" w:hAnsi="Times New Roman"/>
                <w:color w:val="000000"/>
                <w:sz w:val="28"/>
                <w:szCs w:val="28"/>
                <w:lang w:eastAsia="ru-RU"/>
              </w:rPr>
              <w:t>60</w:t>
            </w:r>
          </w:p>
          <w:p w14:paraId="6F6F650D" w14:textId="77777777" w:rsidR="005A3456" w:rsidRPr="000C3331" w:rsidRDefault="005A3456" w:rsidP="00EE4C80">
            <w:pPr>
              <w:shd w:val="clear" w:color="auto" w:fill="FFFFFF"/>
              <w:spacing w:after="0"/>
              <w:jc w:val="center"/>
              <w:rPr>
                <w:rFonts w:ascii="Times New Roman" w:hAnsi="Times New Roman"/>
                <w:color w:val="000000"/>
                <w:sz w:val="28"/>
                <w:szCs w:val="28"/>
                <w:lang w:eastAsia="ru-RU"/>
              </w:rPr>
            </w:pPr>
            <w:r w:rsidRPr="000C3331">
              <w:rPr>
                <w:rFonts w:ascii="Times New Roman" w:hAnsi="Times New Roman"/>
                <w:color w:val="000000"/>
                <w:sz w:val="28"/>
                <w:szCs w:val="28"/>
                <w:lang w:eastAsia="ru-RU"/>
              </w:rPr>
              <w:t>60</w:t>
            </w:r>
          </w:p>
        </w:tc>
        <w:tc>
          <w:tcPr>
            <w:tcW w:w="100" w:type="dxa"/>
            <w:vMerge/>
            <w:tcBorders>
              <w:left w:val="single" w:sz="6" w:space="0" w:color="auto"/>
            </w:tcBorders>
            <w:shd w:val="clear" w:color="auto" w:fill="FFFFFF"/>
          </w:tcPr>
          <w:p w14:paraId="1F849F22" w14:textId="77777777" w:rsidR="005A3456" w:rsidRPr="000C3331" w:rsidRDefault="005A3456" w:rsidP="00EE4C80">
            <w:pPr>
              <w:shd w:val="clear" w:color="auto" w:fill="FFFFFF"/>
              <w:spacing w:after="0"/>
              <w:jc w:val="center"/>
              <w:rPr>
                <w:rFonts w:ascii="Times New Roman" w:hAnsi="Times New Roman"/>
                <w:color w:val="000000"/>
                <w:sz w:val="28"/>
                <w:szCs w:val="28"/>
                <w:lang w:eastAsia="ru-RU"/>
              </w:rPr>
            </w:pPr>
          </w:p>
        </w:tc>
      </w:tr>
    </w:tbl>
    <w:p w14:paraId="5F3AA1D3" w14:textId="77777777" w:rsidR="005A3456" w:rsidRPr="00367D22" w:rsidRDefault="005A3456" w:rsidP="0046139E">
      <w:pPr>
        <w:rPr>
          <w:rFonts w:ascii="Times New Roman" w:hAnsi="Times New Roman"/>
          <w:sz w:val="28"/>
          <w:szCs w:val="28"/>
        </w:rPr>
      </w:pPr>
    </w:p>
    <w:p w14:paraId="675EF424" w14:textId="77777777" w:rsidR="005A3456" w:rsidRPr="00367D22" w:rsidRDefault="005A3456" w:rsidP="0046139E">
      <w:pPr>
        <w:rPr>
          <w:rFonts w:ascii="Times New Roman" w:hAnsi="Times New Roman"/>
          <w:sz w:val="28"/>
          <w:szCs w:val="28"/>
        </w:rPr>
      </w:pPr>
    </w:p>
    <w:p w14:paraId="40C8F6C6" w14:textId="77777777" w:rsidR="005A3456" w:rsidRPr="00367D22" w:rsidRDefault="005A3456" w:rsidP="0046139E">
      <w:pPr>
        <w:rPr>
          <w:rFonts w:ascii="Times New Roman" w:hAnsi="Times New Roman"/>
          <w:sz w:val="28"/>
          <w:szCs w:val="28"/>
        </w:rPr>
      </w:pPr>
    </w:p>
    <w:p w14:paraId="78AFE0C5" w14:textId="77777777" w:rsidR="005A3456" w:rsidRPr="000C3331" w:rsidRDefault="005A3456" w:rsidP="0046139E">
      <w:pPr>
        <w:rPr>
          <w:rFonts w:ascii="Times New Roman" w:hAnsi="Times New Roman"/>
          <w:sz w:val="28"/>
          <w:szCs w:val="28"/>
        </w:rPr>
      </w:pPr>
    </w:p>
    <w:p w14:paraId="0E4ED36A" w14:textId="77777777" w:rsidR="005A3456" w:rsidRPr="000C3331" w:rsidRDefault="005A3456" w:rsidP="0046139E">
      <w:pPr>
        <w:rPr>
          <w:rFonts w:ascii="Times New Roman" w:hAnsi="Times New Roman"/>
          <w:sz w:val="28"/>
          <w:szCs w:val="28"/>
        </w:rPr>
      </w:pPr>
    </w:p>
    <w:p w14:paraId="01114814" w14:textId="77777777" w:rsidR="005A3456" w:rsidRPr="000C3331" w:rsidRDefault="005A3456" w:rsidP="0046139E">
      <w:pPr>
        <w:rPr>
          <w:rFonts w:ascii="Times New Roman" w:hAnsi="Times New Roman"/>
          <w:sz w:val="28"/>
          <w:szCs w:val="28"/>
        </w:rPr>
      </w:pPr>
    </w:p>
    <w:p w14:paraId="0F06CE15" w14:textId="77777777" w:rsidR="005A3456" w:rsidRPr="000C3331" w:rsidRDefault="005A3456" w:rsidP="0046139E">
      <w:pPr>
        <w:rPr>
          <w:rFonts w:ascii="Times New Roman" w:hAnsi="Times New Roman"/>
          <w:sz w:val="28"/>
          <w:szCs w:val="28"/>
        </w:rPr>
      </w:pPr>
    </w:p>
    <w:p w14:paraId="131CB28E" w14:textId="77777777" w:rsidR="005A3456" w:rsidRDefault="005A3456"/>
    <w:p w14:paraId="4EFAB608" w14:textId="77777777" w:rsidR="005A3456" w:rsidRDefault="005A3456"/>
    <w:p w14:paraId="03263B32" w14:textId="77777777" w:rsidR="005A3456" w:rsidRDefault="005A3456"/>
    <w:p w14:paraId="6CB9A6B5" w14:textId="77777777" w:rsidR="005A3456" w:rsidRDefault="005A3456"/>
    <w:p w14:paraId="293D5AC7" w14:textId="77777777" w:rsidR="005A3456" w:rsidRDefault="005A3456"/>
    <w:p w14:paraId="31D059CA" w14:textId="77777777" w:rsidR="005A3456" w:rsidRDefault="005A3456"/>
    <w:p w14:paraId="21115787" w14:textId="77777777" w:rsidR="005A3456" w:rsidRDefault="005A3456"/>
    <w:p w14:paraId="315791E9" w14:textId="77777777" w:rsidR="005A3456" w:rsidRDefault="005A3456"/>
    <w:p w14:paraId="07857682" w14:textId="77777777" w:rsidR="005A3456" w:rsidRPr="00367D22" w:rsidRDefault="005A3456" w:rsidP="00807701">
      <w:pPr>
        <w:rPr>
          <w:rFonts w:ascii="Times New Roman" w:hAnsi="Times New Roman"/>
          <w:b/>
          <w:bCs/>
          <w:sz w:val="28"/>
          <w:szCs w:val="28"/>
          <w:lang w:eastAsia="ru-RU"/>
        </w:rPr>
      </w:pPr>
      <w:r w:rsidRPr="00367D22">
        <w:rPr>
          <w:rFonts w:ascii="Times New Roman" w:hAnsi="Times New Roman"/>
          <w:b/>
          <w:bCs/>
          <w:sz w:val="28"/>
          <w:szCs w:val="28"/>
          <w:lang w:eastAsia="ru-RU"/>
        </w:rPr>
        <w:t xml:space="preserve">4.  Перечень   практических   </w:t>
      </w:r>
      <w:proofErr w:type="gramStart"/>
      <w:r w:rsidRPr="00367D22">
        <w:rPr>
          <w:rFonts w:ascii="Times New Roman" w:hAnsi="Times New Roman"/>
          <w:b/>
          <w:bCs/>
          <w:sz w:val="28"/>
          <w:szCs w:val="28"/>
          <w:lang w:eastAsia="ru-RU"/>
        </w:rPr>
        <w:t>занятий .</w:t>
      </w:r>
      <w:proofErr w:type="gramEnd"/>
    </w:p>
    <w:p w14:paraId="26200B0E" w14:textId="77777777" w:rsidR="005A3456" w:rsidRPr="00B315C7" w:rsidRDefault="005A3456" w:rsidP="00EE4C80">
      <w:pPr>
        <w:rPr>
          <w:rFonts w:ascii="Times New Roman" w:hAnsi="Times New Roman"/>
          <w:sz w:val="28"/>
          <w:szCs w:val="28"/>
        </w:rPr>
      </w:pPr>
      <w:r w:rsidRPr="00B315C7">
        <w:rPr>
          <w:rFonts w:ascii="Times New Roman" w:hAnsi="Times New Roman"/>
          <w:b/>
          <w:bCs/>
          <w:sz w:val="28"/>
          <w:szCs w:val="28"/>
        </w:rPr>
        <w:lastRenderedPageBreak/>
        <w:t>1.Практическая работа№1</w:t>
      </w:r>
      <w:r w:rsidRPr="00B315C7">
        <w:rPr>
          <w:rFonts w:ascii="Times New Roman" w:hAnsi="Times New Roman"/>
          <w:sz w:val="28"/>
          <w:szCs w:val="28"/>
        </w:rPr>
        <w:t>"</w:t>
      </w:r>
      <w:r>
        <w:rPr>
          <w:rFonts w:ascii="Times New Roman" w:hAnsi="Times New Roman"/>
          <w:sz w:val="28"/>
          <w:szCs w:val="28"/>
        </w:rPr>
        <w:t xml:space="preserve">Оценка </w:t>
      </w:r>
      <w:proofErr w:type="spellStart"/>
      <w:r>
        <w:rPr>
          <w:rFonts w:ascii="Times New Roman" w:hAnsi="Times New Roman"/>
          <w:sz w:val="28"/>
          <w:szCs w:val="28"/>
        </w:rPr>
        <w:t>ресурсообеспеченности</w:t>
      </w:r>
      <w:proofErr w:type="spellEnd"/>
      <w:r>
        <w:rPr>
          <w:rFonts w:ascii="Times New Roman" w:hAnsi="Times New Roman"/>
          <w:sz w:val="28"/>
          <w:szCs w:val="28"/>
        </w:rPr>
        <w:t xml:space="preserve"> стран и регионов мира</w:t>
      </w:r>
      <w:r w:rsidRPr="00B315C7">
        <w:rPr>
          <w:rFonts w:ascii="Times New Roman" w:hAnsi="Times New Roman"/>
          <w:sz w:val="28"/>
          <w:szCs w:val="28"/>
        </w:rPr>
        <w:t>".</w:t>
      </w:r>
    </w:p>
    <w:p w14:paraId="3654E9E9" w14:textId="77777777" w:rsidR="005A3456" w:rsidRPr="00B315C7" w:rsidRDefault="005A3456" w:rsidP="00EE4C80">
      <w:pPr>
        <w:rPr>
          <w:rFonts w:ascii="Times New Roman" w:hAnsi="Times New Roman"/>
          <w:sz w:val="28"/>
          <w:szCs w:val="28"/>
        </w:rPr>
      </w:pPr>
      <w:r w:rsidRPr="00B315C7">
        <w:rPr>
          <w:rFonts w:ascii="Times New Roman" w:hAnsi="Times New Roman"/>
          <w:b/>
          <w:bCs/>
          <w:sz w:val="28"/>
          <w:szCs w:val="28"/>
        </w:rPr>
        <w:t>2.Практическая работа</w:t>
      </w:r>
      <w:r w:rsidRPr="00B315C7">
        <w:rPr>
          <w:rFonts w:ascii="Times New Roman" w:hAnsi="Times New Roman"/>
          <w:sz w:val="28"/>
          <w:szCs w:val="28"/>
        </w:rPr>
        <w:t xml:space="preserve"> </w:t>
      </w:r>
      <w:r w:rsidRPr="00B315C7">
        <w:rPr>
          <w:rFonts w:ascii="Times New Roman" w:hAnsi="Times New Roman"/>
          <w:b/>
          <w:bCs/>
          <w:sz w:val="28"/>
          <w:szCs w:val="28"/>
        </w:rPr>
        <w:t>№2</w:t>
      </w:r>
      <w:r w:rsidRPr="00B315C7">
        <w:rPr>
          <w:rFonts w:ascii="Times New Roman" w:hAnsi="Times New Roman"/>
          <w:sz w:val="28"/>
          <w:szCs w:val="28"/>
        </w:rPr>
        <w:t xml:space="preserve"> "</w:t>
      </w:r>
      <w:r>
        <w:rPr>
          <w:rFonts w:ascii="Times New Roman" w:hAnsi="Times New Roman"/>
          <w:sz w:val="28"/>
          <w:szCs w:val="28"/>
        </w:rPr>
        <w:t>Геополитика»</w:t>
      </w:r>
      <w:r w:rsidRPr="00B315C7">
        <w:rPr>
          <w:rFonts w:ascii="Times New Roman" w:hAnsi="Times New Roman"/>
          <w:sz w:val="28"/>
          <w:szCs w:val="28"/>
        </w:rPr>
        <w:t>.</w:t>
      </w:r>
    </w:p>
    <w:p w14:paraId="729E509B" w14:textId="77777777" w:rsidR="005A3456" w:rsidRPr="00B315C7" w:rsidRDefault="005A3456" w:rsidP="00EE4C80">
      <w:pPr>
        <w:spacing w:after="0" w:line="240" w:lineRule="auto"/>
        <w:rPr>
          <w:rFonts w:ascii="Times New Roman" w:hAnsi="Times New Roman"/>
          <w:b/>
          <w:sz w:val="28"/>
          <w:szCs w:val="28"/>
        </w:rPr>
      </w:pPr>
      <w:r w:rsidRPr="00B315C7">
        <w:rPr>
          <w:rFonts w:ascii="Times New Roman" w:hAnsi="Times New Roman"/>
          <w:b/>
          <w:sz w:val="28"/>
          <w:szCs w:val="28"/>
        </w:rPr>
        <w:t>3.Практическая работа№3</w:t>
      </w:r>
    </w:p>
    <w:p w14:paraId="3E8736A8" w14:textId="77777777" w:rsidR="005A3456" w:rsidRPr="00B315C7" w:rsidRDefault="005A3456" w:rsidP="00EE4C80">
      <w:pPr>
        <w:spacing w:after="0" w:line="240" w:lineRule="auto"/>
        <w:rPr>
          <w:rFonts w:ascii="Times New Roman" w:hAnsi="Times New Roman"/>
          <w:sz w:val="28"/>
          <w:szCs w:val="28"/>
        </w:rPr>
      </w:pPr>
      <w:r w:rsidRPr="00B315C7">
        <w:rPr>
          <w:rFonts w:ascii="Times New Roman" w:hAnsi="Times New Roman"/>
          <w:sz w:val="28"/>
          <w:szCs w:val="28"/>
        </w:rPr>
        <w:t>"</w:t>
      </w:r>
      <w:r>
        <w:rPr>
          <w:rFonts w:ascii="Times New Roman" w:hAnsi="Times New Roman"/>
          <w:sz w:val="28"/>
          <w:szCs w:val="28"/>
        </w:rPr>
        <w:t>Типология стран</w:t>
      </w:r>
      <w:r w:rsidRPr="00B315C7">
        <w:rPr>
          <w:rFonts w:ascii="Times New Roman" w:hAnsi="Times New Roman"/>
          <w:sz w:val="28"/>
          <w:szCs w:val="28"/>
        </w:rPr>
        <w:t>",</w:t>
      </w:r>
    </w:p>
    <w:p w14:paraId="644897AE" w14:textId="77777777" w:rsidR="005A3456" w:rsidRPr="00B315C7" w:rsidRDefault="005A3456" w:rsidP="00EE4C80">
      <w:pPr>
        <w:spacing w:after="0" w:line="240" w:lineRule="auto"/>
        <w:jc w:val="center"/>
        <w:rPr>
          <w:rFonts w:ascii="Times New Roman" w:hAnsi="Times New Roman"/>
          <w:sz w:val="28"/>
          <w:szCs w:val="28"/>
        </w:rPr>
      </w:pPr>
      <w:r w:rsidRPr="00B315C7">
        <w:rPr>
          <w:rFonts w:ascii="Times New Roman" w:hAnsi="Times New Roman"/>
          <w:b/>
          <w:sz w:val="28"/>
          <w:szCs w:val="28"/>
        </w:rPr>
        <w:t xml:space="preserve">4.Практическая работа№4 </w:t>
      </w:r>
      <w:r w:rsidRPr="00B315C7">
        <w:rPr>
          <w:rFonts w:ascii="Times New Roman" w:hAnsi="Times New Roman"/>
          <w:sz w:val="28"/>
          <w:szCs w:val="28"/>
        </w:rPr>
        <w:t>«</w:t>
      </w:r>
      <w:r>
        <w:rPr>
          <w:rFonts w:ascii="Times New Roman" w:hAnsi="Times New Roman"/>
          <w:sz w:val="28"/>
          <w:szCs w:val="28"/>
        </w:rPr>
        <w:t xml:space="preserve">Сравнение </w:t>
      </w:r>
      <w:proofErr w:type="gramStart"/>
      <w:r>
        <w:rPr>
          <w:rFonts w:ascii="Times New Roman" w:hAnsi="Times New Roman"/>
          <w:sz w:val="28"/>
          <w:szCs w:val="28"/>
        </w:rPr>
        <w:t>структуры  экономики</w:t>
      </w:r>
      <w:proofErr w:type="gramEnd"/>
      <w:r>
        <w:rPr>
          <w:rFonts w:ascii="Times New Roman" w:hAnsi="Times New Roman"/>
          <w:sz w:val="28"/>
          <w:szCs w:val="28"/>
        </w:rPr>
        <w:t xml:space="preserve"> аграрных, индустриальных и </w:t>
      </w:r>
      <w:proofErr w:type="gramStart"/>
      <w:r>
        <w:rPr>
          <w:rFonts w:ascii="Times New Roman" w:hAnsi="Times New Roman"/>
          <w:sz w:val="28"/>
          <w:szCs w:val="28"/>
        </w:rPr>
        <w:t>постиндустриальных  стран</w:t>
      </w:r>
      <w:proofErr w:type="gramEnd"/>
      <w:r w:rsidRPr="00B315C7">
        <w:rPr>
          <w:rFonts w:ascii="Times New Roman" w:hAnsi="Times New Roman"/>
          <w:sz w:val="28"/>
          <w:szCs w:val="28"/>
        </w:rPr>
        <w:t>".</w:t>
      </w:r>
    </w:p>
    <w:p w14:paraId="4FEFE772" w14:textId="77777777" w:rsidR="005A3456" w:rsidRPr="00B315C7" w:rsidRDefault="005A3456" w:rsidP="00EE4C80">
      <w:pPr>
        <w:rPr>
          <w:rFonts w:ascii="Times New Roman" w:hAnsi="Times New Roman"/>
          <w:sz w:val="28"/>
          <w:szCs w:val="28"/>
        </w:rPr>
      </w:pPr>
      <w:r w:rsidRPr="00B315C7">
        <w:rPr>
          <w:rFonts w:ascii="Times New Roman" w:hAnsi="Times New Roman"/>
          <w:b/>
          <w:sz w:val="28"/>
          <w:szCs w:val="28"/>
        </w:rPr>
        <w:t>5.Практическая работа№5</w:t>
      </w:r>
      <w:r w:rsidRPr="00B315C7">
        <w:rPr>
          <w:rFonts w:ascii="Times New Roman" w:hAnsi="Times New Roman"/>
          <w:sz w:val="28"/>
          <w:szCs w:val="28"/>
        </w:rPr>
        <w:t>«</w:t>
      </w:r>
      <w:r>
        <w:rPr>
          <w:rFonts w:ascii="Times New Roman" w:hAnsi="Times New Roman"/>
          <w:sz w:val="28"/>
          <w:szCs w:val="28"/>
        </w:rPr>
        <w:t xml:space="preserve">Сравнение </w:t>
      </w:r>
      <w:proofErr w:type="gramStart"/>
      <w:r>
        <w:rPr>
          <w:rFonts w:ascii="Times New Roman" w:hAnsi="Times New Roman"/>
          <w:sz w:val="28"/>
          <w:szCs w:val="28"/>
        </w:rPr>
        <w:t>структуры  экономики</w:t>
      </w:r>
      <w:proofErr w:type="gramEnd"/>
      <w:r>
        <w:rPr>
          <w:rFonts w:ascii="Times New Roman" w:hAnsi="Times New Roman"/>
          <w:sz w:val="28"/>
          <w:szCs w:val="28"/>
        </w:rPr>
        <w:t xml:space="preserve"> аграрных, индустриальных и </w:t>
      </w:r>
      <w:proofErr w:type="gramStart"/>
      <w:r>
        <w:rPr>
          <w:rFonts w:ascii="Times New Roman" w:hAnsi="Times New Roman"/>
          <w:sz w:val="28"/>
          <w:szCs w:val="28"/>
        </w:rPr>
        <w:t>постиндустриальных  стран</w:t>
      </w:r>
      <w:proofErr w:type="gramEnd"/>
      <w:r w:rsidRPr="00B315C7">
        <w:rPr>
          <w:rFonts w:ascii="Times New Roman" w:hAnsi="Times New Roman"/>
          <w:sz w:val="28"/>
          <w:szCs w:val="28"/>
        </w:rPr>
        <w:t>".</w:t>
      </w:r>
    </w:p>
    <w:p w14:paraId="418ED635" w14:textId="77777777" w:rsidR="005A3456" w:rsidRPr="00B315C7" w:rsidRDefault="005A3456" w:rsidP="00EE4C80">
      <w:pPr>
        <w:rPr>
          <w:rFonts w:ascii="Times New Roman" w:hAnsi="Times New Roman"/>
          <w:sz w:val="28"/>
          <w:szCs w:val="28"/>
        </w:rPr>
      </w:pPr>
      <w:r w:rsidRPr="00DF2000">
        <w:rPr>
          <w:rFonts w:ascii="Times New Roman" w:hAnsi="Times New Roman"/>
          <w:b/>
          <w:sz w:val="28"/>
          <w:szCs w:val="28"/>
        </w:rPr>
        <w:t>6</w:t>
      </w:r>
      <w:r w:rsidRPr="00B315C7">
        <w:rPr>
          <w:rFonts w:ascii="Times New Roman" w:hAnsi="Times New Roman"/>
          <w:sz w:val="28"/>
          <w:szCs w:val="28"/>
        </w:rPr>
        <w:t>.</w:t>
      </w:r>
      <w:r w:rsidRPr="00B315C7">
        <w:rPr>
          <w:rFonts w:ascii="Times New Roman" w:hAnsi="Times New Roman"/>
          <w:b/>
          <w:sz w:val="28"/>
          <w:szCs w:val="28"/>
        </w:rPr>
        <w:t xml:space="preserve"> Практическая работа№6</w:t>
      </w:r>
      <w:r w:rsidRPr="00B315C7">
        <w:rPr>
          <w:rFonts w:ascii="Times New Roman" w:hAnsi="Times New Roman"/>
          <w:sz w:val="28"/>
          <w:szCs w:val="28"/>
        </w:rPr>
        <w:t>"</w:t>
      </w:r>
      <w:r>
        <w:rPr>
          <w:rFonts w:ascii="Times New Roman" w:hAnsi="Times New Roman"/>
          <w:sz w:val="28"/>
          <w:szCs w:val="28"/>
        </w:rPr>
        <w:t xml:space="preserve">Основные </w:t>
      </w:r>
      <w:proofErr w:type="gramStart"/>
      <w:r>
        <w:rPr>
          <w:rFonts w:ascii="Times New Roman" w:hAnsi="Times New Roman"/>
          <w:sz w:val="28"/>
          <w:szCs w:val="28"/>
        </w:rPr>
        <w:t>экспортеры  и</w:t>
      </w:r>
      <w:proofErr w:type="gramEnd"/>
      <w:r>
        <w:rPr>
          <w:rFonts w:ascii="Times New Roman" w:hAnsi="Times New Roman"/>
          <w:sz w:val="28"/>
          <w:szCs w:val="28"/>
        </w:rPr>
        <w:t xml:space="preserve"> </w:t>
      </w:r>
      <w:proofErr w:type="gramStart"/>
      <w:r>
        <w:rPr>
          <w:rFonts w:ascii="Times New Roman" w:hAnsi="Times New Roman"/>
          <w:sz w:val="28"/>
          <w:szCs w:val="28"/>
        </w:rPr>
        <w:t>импортеры  продовольствия</w:t>
      </w:r>
      <w:proofErr w:type="gramEnd"/>
      <w:r w:rsidRPr="00B315C7">
        <w:rPr>
          <w:rFonts w:ascii="Times New Roman" w:hAnsi="Times New Roman"/>
          <w:sz w:val="28"/>
          <w:szCs w:val="28"/>
        </w:rPr>
        <w:t>".</w:t>
      </w:r>
    </w:p>
    <w:p w14:paraId="1FBC8845" w14:textId="77777777" w:rsidR="005A3456" w:rsidRPr="00B315C7" w:rsidRDefault="005A3456" w:rsidP="00EE4C80">
      <w:pPr>
        <w:rPr>
          <w:rFonts w:ascii="Times New Roman" w:hAnsi="Times New Roman"/>
          <w:sz w:val="28"/>
          <w:szCs w:val="28"/>
        </w:rPr>
      </w:pPr>
      <w:r w:rsidRPr="00B315C7">
        <w:rPr>
          <w:rFonts w:ascii="Times New Roman" w:hAnsi="Times New Roman"/>
          <w:sz w:val="28"/>
          <w:szCs w:val="28"/>
        </w:rPr>
        <w:t>7.</w:t>
      </w:r>
      <w:r w:rsidRPr="00B315C7">
        <w:rPr>
          <w:rFonts w:ascii="Times New Roman" w:hAnsi="Times New Roman"/>
          <w:b/>
          <w:sz w:val="28"/>
          <w:szCs w:val="28"/>
        </w:rPr>
        <w:t xml:space="preserve"> Практическая работа№7</w:t>
      </w:r>
      <w:r w:rsidRPr="00B315C7">
        <w:rPr>
          <w:rFonts w:ascii="Times New Roman" w:hAnsi="Times New Roman"/>
          <w:sz w:val="28"/>
          <w:szCs w:val="28"/>
        </w:rPr>
        <w:t>"</w:t>
      </w:r>
      <w:r w:rsidRPr="00DF2000">
        <w:rPr>
          <w:rFonts w:ascii="Times New Roman" w:hAnsi="Times New Roman"/>
          <w:sz w:val="28"/>
          <w:szCs w:val="28"/>
        </w:rPr>
        <w:t xml:space="preserve"> </w:t>
      </w:r>
      <w:r>
        <w:rPr>
          <w:rFonts w:ascii="Times New Roman" w:hAnsi="Times New Roman"/>
          <w:sz w:val="28"/>
          <w:szCs w:val="28"/>
        </w:rPr>
        <w:t xml:space="preserve">Зарубежная Европа </w:t>
      </w:r>
      <w:proofErr w:type="gramStart"/>
      <w:r>
        <w:rPr>
          <w:rFonts w:ascii="Times New Roman" w:hAnsi="Times New Roman"/>
          <w:sz w:val="28"/>
          <w:szCs w:val="28"/>
        </w:rPr>
        <w:t>общая  экономико</w:t>
      </w:r>
      <w:proofErr w:type="gramEnd"/>
      <w:r>
        <w:rPr>
          <w:rFonts w:ascii="Times New Roman" w:hAnsi="Times New Roman"/>
          <w:sz w:val="28"/>
          <w:szCs w:val="28"/>
        </w:rPr>
        <w:t>- географическая характеристика</w:t>
      </w:r>
      <w:r w:rsidRPr="00B315C7">
        <w:rPr>
          <w:rFonts w:ascii="Times New Roman" w:hAnsi="Times New Roman"/>
          <w:sz w:val="28"/>
          <w:szCs w:val="28"/>
        </w:rPr>
        <w:t xml:space="preserve"> "</w:t>
      </w:r>
    </w:p>
    <w:p w14:paraId="1EC490D1" w14:textId="77777777" w:rsidR="005A3456" w:rsidRPr="00B315C7" w:rsidRDefault="005A3456" w:rsidP="00EE4C80">
      <w:pPr>
        <w:rPr>
          <w:rFonts w:ascii="Times New Roman" w:hAnsi="Times New Roman"/>
          <w:sz w:val="28"/>
          <w:szCs w:val="28"/>
        </w:rPr>
      </w:pPr>
      <w:r w:rsidRPr="00D47B58">
        <w:rPr>
          <w:rFonts w:ascii="Times New Roman" w:hAnsi="Times New Roman"/>
          <w:b/>
          <w:sz w:val="28"/>
          <w:szCs w:val="28"/>
        </w:rPr>
        <w:t>8.</w:t>
      </w:r>
      <w:r w:rsidRPr="00B315C7">
        <w:rPr>
          <w:rFonts w:ascii="Times New Roman" w:hAnsi="Times New Roman"/>
          <w:b/>
          <w:sz w:val="28"/>
          <w:szCs w:val="28"/>
        </w:rPr>
        <w:t xml:space="preserve"> Практическая работа№8</w:t>
      </w:r>
      <w:r w:rsidRPr="00B315C7">
        <w:rPr>
          <w:rFonts w:ascii="Times New Roman" w:hAnsi="Times New Roman"/>
          <w:sz w:val="28"/>
          <w:szCs w:val="28"/>
        </w:rPr>
        <w:t xml:space="preserve"> "</w:t>
      </w:r>
      <w:r>
        <w:rPr>
          <w:rFonts w:ascii="Times New Roman" w:hAnsi="Times New Roman"/>
          <w:sz w:val="24"/>
          <w:szCs w:val="24"/>
        </w:rPr>
        <w:t>«</w:t>
      </w:r>
      <w:r w:rsidRPr="00B315C7">
        <w:rPr>
          <w:rFonts w:ascii="Times New Roman" w:hAnsi="Times New Roman"/>
          <w:sz w:val="28"/>
          <w:szCs w:val="28"/>
        </w:rPr>
        <w:t>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14:paraId="75F45BEB" w14:textId="77777777" w:rsidR="005A3456" w:rsidRPr="00B315C7" w:rsidRDefault="005A3456" w:rsidP="00EE4C80">
      <w:pPr>
        <w:framePr w:hSpace="180" w:wrap="around" w:vAnchor="text" w:hAnchor="text" w:y="1"/>
        <w:widowControl w:val="0"/>
        <w:autoSpaceDE w:val="0"/>
        <w:autoSpaceDN w:val="0"/>
        <w:spacing w:after="0" w:line="240" w:lineRule="auto"/>
        <w:suppressOverlap/>
        <w:jc w:val="both"/>
        <w:rPr>
          <w:rFonts w:ascii="Times New Roman" w:hAnsi="Times New Roman"/>
          <w:b/>
          <w:sz w:val="28"/>
          <w:szCs w:val="28"/>
          <w:lang w:eastAsia="ru-RU"/>
        </w:rPr>
      </w:pPr>
      <w:r w:rsidRPr="00D47B58">
        <w:rPr>
          <w:rFonts w:ascii="Times New Roman" w:hAnsi="Times New Roman"/>
          <w:b/>
          <w:sz w:val="28"/>
          <w:szCs w:val="28"/>
          <w:lang w:eastAsia="ru-RU"/>
        </w:rPr>
        <w:t>9.</w:t>
      </w:r>
      <w:r w:rsidRPr="00B315C7">
        <w:rPr>
          <w:rFonts w:ascii="Times New Roman" w:hAnsi="Times New Roman"/>
          <w:b/>
          <w:sz w:val="28"/>
          <w:szCs w:val="28"/>
          <w:lang w:eastAsia="ru-RU"/>
        </w:rPr>
        <w:t xml:space="preserve"> Практическая работа №9</w:t>
      </w:r>
    </w:p>
    <w:p w14:paraId="3A7736D7" w14:textId="77777777" w:rsidR="005A3456" w:rsidRPr="00D47B58" w:rsidRDefault="005A3456" w:rsidP="00EE4C80">
      <w:pPr>
        <w:rPr>
          <w:rFonts w:ascii="Times New Roman" w:hAnsi="Times New Roman"/>
          <w:sz w:val="28"/>
          <w:szCs w:val="28"/>
        </w:rPr>
      </w:pPr>
      <w:r w:rsidRPr="00D47B58">
        <w:rPr>
          <w:rFonts w:ascii="Times New Roman" w:hAnsi="Times New Roman"/>
          <w:sz w:val="28"/>
          <w:szCs w:val="28"/>
        </w:rPr>
        <w:t xml:space="preserve">"Зарубежная </w:t>
      </w:r>
      <w:proofErr w:type="gramStart"/>
      <w:r w:rsidRPr="00D47B58">
        <w:rPr>
          <w:rFonts w:ascii="Times New Roman" w:hAnsi="Times New Roman"/>
          <w:sz w:val="28"/>
          <w:szCs w:val="28"/>
        </w:rPr>
        <w:t>Азия  общая</w:t>
      </w:r>
      <w:proofErr w:type="gramEnd"/>
      <w:r w:rsidRPr="00D47B58">
        <w:rPr>
          <w:rFonts w:ascii="Times New Roman" w:hAnsi="Times New Roman"/>
          <w:sz w:val="28"/>
          <w:szCs w:val="28"/>
        </w:rPr>
        <w:t xml:space="preserve"> экономико- географическая характеристика».</w:t>
      </w:r>
    </w:p>
    <w:p w14:paraId="0A7FA250" w14:textId="77777777" w:rsidR="005A3456" w:rsidRPr="00D47B58" w:rsidRDefault="005A3456" w:rsidP="00EE4C80">
      <w:pPr>
        <w:widowControl w:val="0"/>
        <w:autoSpaceDE w:val="0"/>
        <w:autoSpaceDN w:val="0"/>
        <w:spacing w:after="0" w:line="240" w:lineRule="auto"/>
        <w:rPr>
          <w:rFonts w:ascii="Times New Roman" w:hAnsi="Times New Roman"/>
          <w:b/>
          <w:bCs/>
          <w:color w:val="000000"/>
          <w:sz w:val="28"/>
          <w:szCs w:val="28"/>
          <w:lang w:eastAsia="ru-RU"/>
        </w:rPr>
      </w:pPr>
      <w:r w:rsidRPr="00D47B58">
        <w:rPr>
          <w:rFonts w:ascii="Times New Roman" w:hAnsi="Times New Roman"/>
          <w:b/>
          <w:sz w:val="28"/>
          <w:szCs w:val="28"/>
          <w:lang w:eastAsia="ru-RU"/>
        </w:rPr>
        <w:t>10</w:t>
      </w:r>
      <w:r w:rsidRPr="00B315C7">
        <w:rPr>
          <w:rFonts w:ascii="Times New Roman" w:hAnsi="Times New Roman"/>
          <w:sz w:val="28"/>
          <w:szCs w:val="28"/>
          <w:lang w:eastAsia="ru-RU"/>
        </w:rPr>
        <w:t>.</w:t>
      </w:r>
      <w:r w:rsidRPr="00B315C7">
        <w:rPr>
          <w:rFonts w:ascii="Times New Roman" w:hAnsi="Times New Roman"/>
          <w:b/>
          <w:bCs/>
          <w:color w:val="000000"/>
          <w:sz w:val="28"/>
          <w:szCs w:val="28"/>
          <w:lang w:eastAsia="ru-RU"/>
        </w:rPr>
        <w:t xml:space="preserve"> Практическая работа№10</w:t>
      </w:r>
      <w:r w:rsidRPr="002615E9">
        <w:rPr>
          <w:rFonts w:ascii="Times New Roman" w:hAnsi="Times New Roman"/>
          <w:sz w:val="24"/>
          <w:szCs w:val="24"/>
        </w:rPr>
        <w:t>"</w:t>
      </w:r>
      <w:r w:rsidRPr="00D47B58">
        <w:rPr>
          <w:rFonts w:ascii="Times New Roman" w:hAnsi="Times New Roman"/>
          <w:sz w:val="28"/>
          <w:szCs w:val="28"/>
        </w:rPr>
        <w:t>Америка общая экономико-географическая характеристика</w:t>
      </w:r>
      <w:r w:rsidRPr="00D47B58">
        <w:rPr>
          <w:rFonts w:ascii="Times New Roman" w:hAnsi="Times New Roman"/>
          <w:sz w:val="28"/>
          <w:szCs w:val="28"/>
          <w:lang w:eastAsia="ru-RU"/>
        </w:rPr>
        <w:t>".</w:t>
      </w:r>
    </w:p>
    <w:p w14:paraId="5D82801F" w14:textId="77777777" w:rsidR="005A3456" w:rsidRDefault="005A3456" w:rsidP="00D47B58">
      <w:pPr>
        <w:rPr>
          <w:rFonts w:ascii="Times New Roman" w:hAnsi="Times New Roman"/>
          <w:sz w:val="28"/>
          <w:szCs w:val="28"/>
        </w:rPr>
      </w:pPr>
      <w:r w:rsidRPr="00B315C7">
        <w:rPr>
          <w:rFonts w:ascii="Times New Roman" w:hAnsi="Times New Roman"/>
          <w:b/>
          <w:bCs/>
          <w:sz w:val="28"/>
          <w:szCs w:val="28"/>
        </w:rPr>
        <w:t>11.Практическая работа№11</w:t>
      </w:r>
      <w:r w:rsidRPr="00B315C7">
        <w:rPr>
          <w:rFonts w:ascii="Times New Roman" w:hAnsi="Times New Roman"/>
          <w:sz w:val="28"/>
          <w:szCs w:val="28"/>
        </w:rPr>
        <w:t xml:space="preserve">. </w:t>
      </w:r>
      <w:proofErr w:type="gramStart"/>
      <w:r>
        <w:rPr>
          <w:rFonts w:ascii="Times New Roman" w:hAnsi="Times New Roman"/>
          <w:sz w:val="28"/>
          <w:szCs w:val="28"/>
        </w:rPr>
        <w:t>Объяснение  особенностей</w:t>
      </w:r>
      <w:proofErr w:type="gramEnd"/>
      <w:r>
        <w:rPr>
          <w:rFonts w:ascii="Times New Roman" w:hAnsi="Times New Roman"/>
          <w:sz w:val="28"/>
          <w:szCs w:val="28"/>
        </w:rPr>
        <w:t xml:space="preserve"> </w:t>
      </w:r>
      <w:proofErr w:type="gramStart"/>
      <w:r>
        <w:rPr>
          <w:rFonts w:ascii="Times New Roman" w:hAnsi="Times New Roman"/>
          <w:sz w:val="28"/>
          <w:szCs w:val="28"/>
        </w:rPr>
        <w:t>территориальной  структуры</w:t>
      </w:r>
      <w:proofErr w:type="gramEnd"/>
      <w:r>
        <w:rPr>
          <w:rFonts w:ascii="Times New Roman" w:hAnsi="Times New Roman"/>
          <w:sz w:val="28"/>
          <w:szCs w:val="28"/>
        </w:rPr>
        <w:t xml:space="preserve">  хозяйства Бразилии на </w:t>
      </w:r>
      <w:proofErr w:type="gramStart"/>
      <w:r>
        <w:rPr>
          <w:rFonts w:ascii="Times New Roman" w:hAnsi="Times New Roman"/>
          <w:sz w:val="28"/>
          <w:szCs w:val="28"/>
        </w:rPr>
        <w:t>основе  анализа</w:t>
      </w:r>
      <w:proofErr w:type="gramEnd"/>
      <w:r>
        <w:rPr>
          <w:rFonts w:ascii="Times New Roman" w:hAnsi="Times New Roman"/>
          <w:sz w:val="28"/>
          <w:szCs w:val="28"/>
        </w:rPr>
        <w:t xml:space="preserve"> географических карт</w:t>
      </w:r>
      <w:r w:rsidRPr="00B315C7">
        <w:rPr>
          <w:rFonts w:ascii="Times New Roman" w:hAnsi="Times New Roman"/>
          <w:sz w:val="28"/>
          <w:szCs w:val="28"/>
        </w:rPr>
        <w:t>".</w:t>
      </w:r>
    </w:p>
    <w:p w14:paraId="727A13C7" w14:textId="77777777" w:rsidR="005A3456" w:rsidRPr="00D47B58" w:rsidRDefault="005A3456" w:rsidP="00D47B58">
      <w:pPr>
        <w:pStyle w:val="ConsPlusNormal"/>
        <w:spacing w:before="240"/>
        <w:jc w:val="both"/>
        <w:rPr>
          <w:rFonts w:ascii="Times New Roman" w:hAnsi="Times New Roman" w:cs="Times New Roman"/>
          <w:sz w:val="28"/>
          <w:szCs w:val="28"/>
        </w:rPr>
      </w:pPr>
      <w:r w:rsidRPr="00B315C7">
        <w:rPr>
          <w:rFonts w:ascii="Times New Roman" w:hAnsi="Times New Roman"/>
          <w:b/>
          <w:bCs/>
          <w:sz w:val="28"/>
          <w:szCs w:val="28"/>
        </w:rPr>
        <w:t>12.Практическая работа№</w:t>
      </w:r>
      <w:proofErr w:type="gramStart"/>
      <w:r w:rsidRPr="00B315C7">
        <w:rPr>
          <w:rFonts w:ascii="Times New Roman" w:hAnsi="Times New Roman"/>
          <w:b/>
          <w:bCs/>
          <w:sz w:val="28"/>
          <w:szCs w:val="28"/>
        </w:rPr>
        <w:t>12</w:t>
      </w:r>
      <w:r w:rsidRPr="00B315C7">
        <w:rPr>
          <w:rFonts w:ascii="Times New Roman" w:hAnsi="Times New Roman"/>
          <w:sz w:val="28"/>
          <w:szCs w:val="28"/>
        </w:rPr>
        <w:t xml:space="preserve">  </w:t>
      </w:r>
      <w:r w:rsidRPr="00D47B58">
        <w:rPr>
          <w:rFonts w:ascii="Times New Roman" w:hAnsi="Times New Roman"/>
          <w:sz w:val="28"/>
          <w:szCs w:val="28"/>
        </w:rPr>
        <w:t>"</w:t>
      </w:r>
      <w:proofErr w:type="gramEnd"/>
      <w:r w:rsidRPr="00D47B58">
        <w:rPr>
          <w:rFonts w:ascii="Times New Roman" w:hAnsi="Times New Roman" w:cs="Times New Roman"/>
          <w:b/>
          <w:bCs/>
          <w:sz w:val="28"/>
          <w:szCs w:val="28"/>
        </w:rPr>
        <w:t xml:space="preserve"> </w:t>
      </w:r>
      <w:r w:rsidRPr="00D47B58">
        <w:rPr>
          <w:rFonts w:ascii="Times New Roman" w:hAnsi="Times New Roman" w:cs="Times New Roman"/>
          <w:sz w:val="28"/>
          <w:szCs w:val="28"/>
        </w:rPr>
        <w:t xml:space="preserve">Африка </w:t>
      </w:r>
      <w:proofErr w:type="gramStart"/>
      <w:r w:rsidRPr="00D47B58">
        <w:rPr>
          <w:rFonts w:ascii="Times New Roman" w:hAnsi="Times New Roman" w:cs="Times New Roman"/>
          <w:sz w:val="28"/>
          <w:szCs w:val="28"/>
        </w:rPr>
        <w:t>состав ,</w:t>
      </w:r>
      <w:proofErr w:type="gramEnd"/>
      <w:r w:rsidRPr="00D47B58">
        <w:rPr>
          <w:rFonts w:ascii="Times New Roman" w:hAnsi="Times New Roman" w:cs="Times New Roman"/>
          <w:sz w:val="28"/>
          <w:szCs w:val="28"/>
        </w:rPr>
        <w:t xml:space="preserve"> общая экономико-географическая характеристика.</w:t>
      </w:r>
      <w:r w:rsidRPr="00D47B58">
        <w:rPr>
          <w:rFonts w:ascii="Times New Roman" w:hAnsi="Times New Roman"/>
          <w:sz w:val="28"/>
          <w:szCs w:val="28"/>
        </w:rPr>
        <w:t>".</w:t>
      </w:r>
    </w:p>
    <w:p w14:paraId="5055B66C" w14:textId="77777777" w:rsidR="005A3456" w:rsidRPr="00D47B58" w:rsidRDefault="005A3456" w:rsidP="00D47B58">
      <w:pPr>
        <w:widowControl w:val="0"/>
        <w:autoSpaceDE w:val="0"/>
        <w:autoSpaceDN w:val="0"/>
        <w:spacing w:before="240" w:after="0" w:line="240" w:lineRule="auto"/>
        <w:jc w:val="both"/>
        <w:rPr>
          <w:rFonts w:ascii="Times New Roman" w:hAnsi="Times New Roman"/>
          <w:sz w:val="28"/>
          <w:szCs w:val="28"/>
          <w:lang w:eastAsia="ru-RU"/>
        </w:rPr>
      </w:pPr>
      <w:r w:rsidRPr="00D47B58">
        <w:rPr>
          <w:rFonts w:ascii="Times New Roman" w:hAnsi="Times New Roman"/>
          <w:b/>
          <w:sz w:val="28"/>
          <w:szCs w:val="28"/>
          <w:lang w:eastAsia="ru-RU"/>
        </w:rPr>
        <w:t>13.</w:t>
      </w:r>
      <w:r w:rsidRPr="00B315C7">
        <w:rPr>
          <w:rFonts w:ascii="Times New Roman" w:hAnsi="Times New Roman"/>
          <w:b/>
          <w:bCs/>
          <w:sz w:val="28"/>
          <w:szCs w:val="28"/>
          <w:lang w:eastAsia="ru-RU"/>
        </w:rPr>
        <w:t xml:space="preserve"> Практическая </w:t>
      </w:r>
      <w:proofErr w:type="gramStart"/>
      <w:r w:rsidRPr="00B315C7">
        <w:rPr>
          <w:rFonts w:ascii="Times New Roman" w:hAnsi="Times New Roman"/>
          <w:b/>
          <w:bCs/>
          <w:sz w:val="28"/>
          <w:szCs w:val="28"/>
          <w:lang w:eastAsia="ru-RU"/>
        </w:rPr>
        <w:t>работа  №13</w:t>
      </w:r>
      <w:r w:rsidRPr="00B315C7">
        <w:rPr>
          <w:rFonts w:ascii="Times New Roman" w:hAnsi="Times New Roman"/>
          <w:sz w:val="28"/>
          <w:szCs w:val="28"/>
          <w:lang w:eastAsia="ru-RU"/>
        </w:rPr>
        <w:t xml:space="preserve">  </w:t>
      </w:r>
      <w:r w:rsidRPr="00D47B58">
        <w:rPr>
          <w:rFonts w:ascii="Times New Roman" w:hAnsi="Times New Roman"/>
          <w:sz w:val="28"/>
          <w:szCs w:val="28"/>
          <w:lang w:eastAsia="ru-RU"/>
        </w:rPr>
        <w:t>"</w:t>
      </w:r>
      <w:r w:rsidRPr="00D47B58">
        <w:rPr>
          <w:rFonts w:ascii="Times New Roman" w:hAnsi="Times New Roman"/>
          <w:sz w:val="28"/>
          <w:szCs w:val="28"/>
        </w:rPr>
        <w:t>Экономические  и</w:t>
      </w:r>
      <w:proofErr w:type="gramEnd"/>
      <w:r w:rsidRPr="00D47B58">
        <w:rPr>
          <w:rFonts w:ascii="Times New Roman" w:hAnsi="Times New Roman"/>
          <w:sz w:val="28"/>
          <w:szCs w:val="28"/>
        </w:rPr>
        <w:t xml:space="preserve"> </w:t>
      </w:r>
      <w:proofErr w:type="gramStart"/>
      <w:r w:rsidRPr="00D47B58">
        <w:rPr>
          <w:rFonts w:ascii="Times New Roman" w:hAnsi="Times New Roman"/>
          <w:sz w:val="28"/>
          <w:szCs w:val="28"/>
        </w:rPr>
        <w:t>социальные  проблемы</w:t>
      </w:r>
      <w:proofErr w:type="gramEnd"/>
      <w:r w:rsidRPr="00D47B58">
        <w:rPr>
          <w:rFonts w:ascii="Times New Roman" w:hAnsi="Times New Roman"/>
          <w:sz w:val="28"/>
          <w:szCs w:val="28"/>
        </w:rPr>
        <w:t xml:space="preserve"> региона</w:t>
      </w:r>
      <w:r w:rsidRPr="00D47B58">
        <w:rPr>
          <w:rFonts w:ascii="Times New Roman" w:hAnsi="Times New Roman"/>
          <w:sz w:val="28"/>
          <w:szCs w:val="28"/>
          <w:lang w:eastAsia="ru-RU"/>
        </w:rPr>
        <w:t>".</w:t>
      </w:r>
    </w:p>
    <w:p w14:paraId="03443444" w14:textId="77777777" w:rsidR="005A3456" w:rsidRPr="00B315C7" w:rsidRDefault="005A3456" w:rsidP="00D47B58">
      <w:pPr>
        <w:rPr>
          <w:rFonts w:ascii="Times New Roman" w:hAnsi="Times New Roman"/>
          <w:sz w:val="28"/>
          <w:szCs w:val="28"/>
        </w:rPr>
      </w:pPr>
      <w:r w:rsidRPr="00D47B58">
        <w:rPr>
          <w:rFonts w:ascii="Times New Roman" w:hAnsi="Times New Roman"/>
          <w:b/>
          <w:sz w:val="28"/>
          <w:szCs w:val="28"/>
        </w:rPr>
        <w:t>14.</w:t>
      </w:r>
      <w:r w:rsidRPr="00B315C7">
        <w:rPr>
          <w:rFonts w:ascii="Times New Roman" w:hAnsi="Times New Roman"/>
          <w:b/>
          <w:bCs/>
          <w:sz w:val="28"/>
          <w:szCs w:val="28"/>
        </w:rPr>
        <w:t xml:space="preserve"> Практическая </w:t>
      </w:r>
      <w:proofErr w:type="gramStart"/>
      <w:r w:rsidRPr="00B315C7">
        <w:rPr>
          <w:rFonts w:ascii="Times New Roman" w:hAnsi="Times New Roman"/>
          <w:b/>
          <w:bCs/>
          <w:sz w:val="28"/>
          <w:szCs w:val="28"/>
        </w:rPr>
        <w:t>работа  №</w:t>
      </w:r>
      <w:proofErr w:type="gramEnd"/>
      <w:r w:rsidRPr="00B315C7">
        <w:rPr>
          <w:rFonts w:ascii="Times New Roman" w:hAnsi="Times New Roman"/>
          <w:b/>
          <w:bCs/>
          <w:sz w:val="28"/>
          <w:szCs w:val="28"/>
        </w:rPr>
        <w:t>14</w:t>
      </w:r>
      <w:r w:rsidRPr="00B315C7">
        <w:rPr>
          <w:rFonts w:ascii="Times New Roman" w:hAnsi="Times New Roman"/>
          <w:sz w:val="28"/>
          <w:szCs w:val="28"/>
        </w:rPr>
        <w:t xml:space="preserve"> "</w:t>
      </w:r>
      <w:r w:rsidRPr="00D47B58">
        <w:rPr>
          <w:rFonts w:ascii="Times New Roman" w:hAnsi="Times New Roman"/>
          <w:sz w:val="28"/>
          <w:szCs w:val="28"/>
        </w:rPr>
        <w:t xml:space="preserve"> </w:t>
      </w:r>
      <w:r>
        <w:rPr>
          <w:rFonts w:ascii="Times New Roman" w:hAnsi="Times New Roman"/>
          <w:sz w:val="28"/>
          <w:szCs w:val="28"/>
        </w:rPr>
        <w:t>Австралия и Океания общая характеристика</w:t>
      </w:r>
      <w:r w:rsidRPr="00B315C7">
        <w:rPr>
          <w:rFonts w:ascii="Times New Roman" w:hAnsi="Times New Roman"/>
          <w:sz w:val="28"/>
          <w:szCs w:val="28"/>
        </w:rPr>
        <w:t>".</w:t>
      </w:r>
    </w:p>
    <w:p w14:paraId="6A95BED0" w14:textId="77777777" w:rsidR="005A3456" w:rsidRPr="00D47B58" w:rsidRDefault="005A3456" w:rsidP="00EE4C80">
      <w:pPr>
        <w:widowControl w:val="0"/>
        <w:autoSpaceDE w:val="0"/>
        <w:autoSpaceDN w:val="0"/>
        <w:spacing w:before="240" w:after="0" w:line="240" w:lineRule="auto"/>
        <w:jc w:val="both"/>
        <w:rPr>
          <w:rFonts w:ascii="Times New Roman" w:hAnsi="Times New Roman"/>
          <w:sz w:val="28"/>
          <w:szCs w:val="28"/>
          <w:lang w:eastAsia="ru-RU"/>
        </w:rPr>
      </w:pPr>
      <w:r w:rsidRPr="00D47B58">
        <w:rPr>
          <w:rFonts w:ascii="Times New Roman" w:hAnsi="Times New Roman"/>
          <w:b/>
          <w:sz w:val="28"/>
          <w:szCs w:val="28"/>
          <w:lang w:eastAsia="ru-RU"/>
        </w:rPr>
        <w:t>15.</w:t>
      </w:r>
      <w:r w:rsidRPr="00B315C7">
        <w:rPr>
          <w:rFonts w:ascii="Times New Roman" w:hAnsi="Times New Roman"/>
          <w:b/>
          <w:bCs/>
          <w:sz w:val="28"/>
          <w:szCs w:val="28"/>
          <w:lang w:eastAsia="ru-RU"/>
        </w:rPr>
        <w:t xml:space="preserve"> Практическая работа №</w:t>
      </w:r>
      <w:proofErr w:type="gramStart"/>
      <w:r w:rsidRPr="00B315C7">
        <w:rPr>
          <w:rFonts w:ascii="Times New Roman" w:hAnsi="Times New Roman"/>
          <w:b/>
          <w:bCs/>
          <w:sz w:val="28"/>
          <w:szCs w:val="28"/>
          <w:lang w:eastAsia="ru-RU"/>
        </w:rPr>
        <w:t>15</w:t>
      </w:r>
      <w:r w:rsidRPr="00B315C7">
        <w:rPr>
          <w:rFonts w:ascii="Times New Roman" w:hAnsi="Times New Roman"/>
          <w:sz w:val="28"/>
          <w:szCs w:val="28"/>
          <w:lang w:eastAsia="ru-RU"/>
        </w:rPr>
        <w:t xml:space="preserve">  </w:t>
      </w:r>
      <w:r w:rsidRPr="00D47B58">
        <w:rPr>
          <w:rFonts w:ascii="Times New Roman" w:hAnsi="Times New Roman"/>
          <w:sz w:val="28"/>
          <w:szCs w:val="28"/>
          <w:lang w:eastAsia="ru-RU"/>
        </w:rPr>
        <w:t>"</w:t>
      </w:r>
      <w:proofErr w:type="gramEnd"/>
      <w:r w:rsidRPr="00D47B58">
        <w:rPr>
          <w:rFonts w:ascii="Times New Roman" w:hAnsi="Times New Roman"/>
          <w:sz w:val="28"/>
          <w:szCs w:val="28"/>
        </w:rPr>
        <w:t xml:space="preserve"> Геоэкология-фокус глобальных проблем человечества".</w:t>
      </w:r>
    </w:p>
    <w:p w14:paraId="0DC60E8E" w14:textId="77777777" w:rsidR="005A3456" w:rsidRPr="00B315C7" w:rsidRDefault="005A3456" w:rsidP="00EE4C80">
      <w:pPr>
        <w:widowControl w:val="0"/>
        <w:autoSpaceDE w:val="0"/>
        <w:autoSpaceDN w:val="0"/>
        <w:spacing w:before="240" w:after="0" w:line="240" w:lineRule="auto"/>
        <w:jc w:val="both"/>
        <w:rPr>
          <w:rFonts w:ascii="Times New Roman" w:hAnsi="Times New Roman"/>
          <w:sz w:val="28"/>
          <w:szCs w:val="28"/>
          <w:lang w:eastAsia="ru-RU"/>
        </w:rPr>
      </w:pPr>
      <w:r w:rsidRPr="00B315C7">
        <w:rPr>
          <w:rFonts w:ascii="Times New Roman" w:hAnsi="Times New Roman"/>
          <w:b/>
          <w:bCs/>
          <w:sz w:val="28"/>
          <w:szCs w:val="28"/>
          <w:lang w:eastAsia="ru-RU"/>
        </w:rPr>
        <w:t>1</w:t>
      </w:r>
      <w:r>
        <w:rPr>
          <w:rFonts w:ascii="Times New Roman" w:hAnsi="Times New Roman"/>
          <w:b/>
          <w:bCs/>
          <w:sz w:val="28"/>
          <w:szCs w:val="28"/>
          <w:lang w:eastAsia="ru-RU"/>
        </w:rPr>
        <w:t>6</w:t>
      </w:r>
      <w:r w:rsidRPr="00B315C7">
        <w:rPr>
          <w:rFonts w:ascii="Times New Roman" w:hAnsi="Times New Roman"/>
          <w:b/>
          <w:bCs/>
          <w:sz w:val="28"/>
          <w:szCs w:val="28"/>
          <w:lang w:eastAsia="ru-RU"/>
        </w:rPr>
        <w:t>.Практическая работа№16</w:t>
      </w:r>
      <w:r w:rsidRPr="00B315C7">
        <w:rPr>
          <w:rFonts w:ascii="Times New Roman" w:hAnsi="Times New Roman"/>
          <w:sz w:val="28"/>
          <w:szCs w:val="28"/>
          <w:lang w:eastAsia="ru-RU"/>
        </w:rPr>
        <w:t xml:space="preserve">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14:paraId="022911AA" w14:textId="77777777" w:rsidR="005A3456" w:rsidRPr="00B315C7" w:rsidRDefault="005A3456" w:rsidP="00EE4C80">
      <w:pPr>
        <w:rPr>
          <w:rFonts w:ascii="Times New Roman" w:hAnsi="Times New Roman"/>
          <w:sz w:val="28"/>
          <w:szCs w:val="28"/>
        </w:rPr>
      </w:pPr>
    </w:p>
    <w:p w14:paraId="7C976372" w14:textId="77777777" w:rsidR="005A3456" w:rsidRPr="00B315C7" w:rsidRDefault="005A3456" w:rsidP="00EE4C80">
      <w:pPr>
        <w:rPr>
          <w:rFonts w:ascii="Times New Roman" w:hAnsi="Times New Roman"/>
          <w:sz w:val="28"/>
          <w:szCs w:val="28"/>
        </w:rPr>
      </w:pPr>
    </w:p>
    <w:p w14:paraId="56CF1190" w14:textId="77777777" w:rsidR="005A3456" w:rsidRPr="00B315C7" w:rsidRDefault="005A3456">
      <w:pPr>
        <w:rPr>
          <w:rFonts w:ascii="Times New Roman" w:hAnsi="Times New Roman"/>
          <w:sz w:val="28"/>
          <w:szCs w:val="28"/>
        </w:rPr>
      </w:pPr>
    </w:p>
    <w:p w14:paraId="60E1A989" w14:textId="77777777" w:rsidR="005A3456" w:rsidRDefault="005A3456" w:rsidP="00EE4C80">
      <w:pPr>
        <w:spacing w:after="0" w:line="240" w:lineRule="auto"/>
        <w:ind w:firstLine="720"/>
        <w:rPr>
          <w:rFonts w:ascii="Times New Roman" w:hAnsi="Times New Roman"/>
          <w:b/>
          <w:sz w:val="28"/>
          <w:szCs w:val="28"/>
        </w:rPr>
      </w:pPr>
    </w:p>
    <w:p w14:paraId="4C31E002" w14:textId="77777777" w:rsidR="005A3456" w:rsidRDefault="005A3456" w:rsidP="00EE4C80">
      <w:pPr>
        <w:spacing w:after="0" w:line="240" w:lineRule="auto"/>
        <w:ind w:firstLine="720"/>
        <w:rPr>
          <w:rFonts w:ascii="Times New Roman" w:hAnsi="Times New Roman"/>
          <w:b/>
          <w:sz w:val="28"/>
          <w:szCs w:val="28"/>
        </w:rPr>
      </w:pPr>
    </w:p>
    <w:p w14:paraId="306B9481" w14:textId="77777777" w:rsidR="005A3456" w:rsidRDefault="005A3456" w:rsidP="00EE4C80">
      <w:pPr>
        <w:spacing w:after="0" w:line="240" w:lineRule="auto"/>
        <w:ind w:firstLine="720"/>
        <w:rPr>
          <w:rFonts w:ascii="Times New Roman" w:hAnsi="Times New Roman"/>
          <w:b/>
          <w:sz w:val="28"/>
          <w:szCs w:val="28"/>
        </w:rPr>
      </w:pPr>
    </w:p>
    <w:p w14:paraId="2A2CE24B" w14:textId="77777777" w:rsidR="005A3456" w:rsidRDefault="005A3456" w:rsidP="00EE4C80">
      <w:pPr>
        <w:spacing w:after="0" w:line="240" w:lineRule="auto"/>
        <w:ind w:firstLine="720"/>
        <w:rPr>
          <w:rFonts w:ascii="Times New Roman" w:hAnsi="Times New Roman"/>
          <w:b/>
          <w:sz w:val="28"/>
          <w:szCs w:val="28"/>
        </w:rPr>
      </w:pPr>
    </w:p>
    <w:p w14:paraId="16F23163" w14:textId="77777777" w:rsidR="005A3456" w:rsidRDefault="005A3456" w:rsidP="00EE4C80">
      <w:pPr>
        <w:spacing w:after="0" w:line="240" w:lineRule="auto"/>
        <w:ind w:firstLine="720"/>
        <w:rPr>
          <w:rFonts w:ascii="Times New Roman" w:hAnsi="Times New Roman"/>
          <w:b/>
          <w:sz w:val="28"/>
          <w:szCs w:val="28"/>
        </w:rPr>
      </w:pPr>
    </w:p>
    <w:p w14:paraId="645D6A25" w14:textId="77777777" w:rsidR="005A3456" w:rsidRDefault="005A3456" w:rsidP="00EE4C80">
      <w:pPr>
        <w:spacing w:after="0" w:line="240" w:lineRule="auto"/>
        <w:ind w:firstLine="720"/>
        <w:rPr>
          <w:rFonts w:ascii="Times New Roman" w:hAnsi="Times New Roman"/>
          <w:b/>
          <w:sz w:val="28"/>
          <w:szCs w:val="28"/>
        </w:rPr>
      </w:pPr>
    </w:p>
    <w:p w14:paraId="6EBDFCB5" w14:textId="77777777" w:rsidR="005A3456" w:rsidRDefault="005A3456" w:rsidP="00EE4C80">
      <w:pPr>
        <w:spacing w:after="0" w:line="240" w:lineRule="auto"/>
        <w:ind w:firstLine="720"/>
        <w:rPr>
          <w:rFonts w:ascii="Times New Roman" w:hAnsi="Times New Roman"/>
          <w:b/>
          <w:sz w:val="28"/>
          <w:szCs w:val="28"/>
        </w:rPr>
      </w:pPr>
    </w:p>
    <w:p w14:paraId="0994A1D8" w14:textId="77777777" w:rsidR="005A3456" w:rsidRDefault="005A3456" w:rsidP="00EE4C80">
      <w:pPr>
        <w:spacing w:after="0" w:line="240" w:lineRule="auto"/>
        <w:ind w:firstLine="720"/>
        <w:rPr>
          <w:rFonts w:ascii="Times New Roman" w:hAnsi="Times New Roman"/>
          <w:b/>
          <w:sz w:val="28"/>
          <w:szCs w:val="28"/>
        </w:rPr>
      </w:pPr>
    </w:p>
    <w:p w14:paraId="26119923" w14:textId="77777777" w:rsidR="005A3456" w:rsidRDefault="005A3456" w:rsidP="00EE4C80">
      <w:pPr>
        <w:spacing w:after="0" w:line="240" w:lineRule="auto"/>
        <w:ind w:firstLine="720"/>
        <w:rPr>
          <w:rFonts w:ascii="Times New Roman" w:hAnsi="Times New Roman"/>
          <w:b/>
          <w:sz w:val="28"/>
          <w:szCs w:val="28"/>
        </w:rPr>
      </w:pPr>
    </w:p>
    <w:p w14:paraId="0C2C9A00" w14:textId="77777777" w:rsidR="005A3456" w:rsidRDefault="005A3456" w:rsidP="00EE4C80">
      <w:pPr>
        <w:spacing w:after="0" w:line="240" w:lineRule="auto"/>
        <w:ind w:firstLine="720"/>
        <w:rPr>
          <w:rFonts w:ascii="Times New Roman" w:hAnsi="Times New Roman"/>
          <w:b/>
          <w:sz w:val="28"/>
          <w:szCs w:val="28"/>
        </w:rPr>
      </w:pPr>
    </w:p>
    <w:p w14:paraId="261CB404" w14:textId="77777777" w:rsidR="005A3456" w:rsidRDefault="005A3456" w:rsidP="00EE4C80">
      <w:pPr>
        <w:spacing w:after="0" w:line="240" w:lineRule="auto"/>
        <w:ind w:firstLine="720"/>
        <w:rPr>
          <w:rFonts w:ascii="Times New Roman" w:hAnsi="Times New Roman"/>
          <w:b/>
          <w:sz w:val="28"/>
          <w:szCs w:val="28"/>
        </w:rPr>
      </w:pPr>
    </w:p>
    <w:p w14:paraId="3632B1E7" w14:textId="77777777" w:rsidR="005A3456" w:rsidRDefault="005A3456" w:rsidP="00EE4C80">
      <w:pPr>
        <w:spacing w:after="0" w:line="240" w:lineRule="auto"/>
        <w:ind w:firstLine="720"/>
        <w:rPr>
          <w:rFonts w:ascii="Times New Roman" w:hAnsi="Times New Roman"/>
          <w:b/>
          <w:sz w:val="28"/>
          <w:szCs w:val="28"/>
        </w:rPr>
      </w:pPr>
    </w:p>
    <w:p w14:paraId="51DFCA73" w14:textId="77777777" w:rsidR="005A3456" w:rsidRDefault="005A3456" w:rsidP="00EE4C80">
      <w:pPr>
        <w:spacing w:after="0" w:line="240" w:lineRule="auto"/>
        <w:ind w:firstLine="720"/>
        <w:rPr>
          <w:rFonts w:ascii="Times New Roman" w:hAnsi="Times New Roman"/>
          <w:b/>
          <w:sz w:val="28"/>
          <w:szCs w:val="28"/>
        </w:rPr>
      </w:pPr>
    </w:p>
    <w:p w14:paraId="11668E53" w14:textId="77777777" w:rsidR="005A3456" w:rsidRDefault="005A3456" w:rsidP="00EE4C80">
      <w:pPr>
        <w:spacing w:after="0" w:line="240" w:lineRule="auto"/>
        <w:ind w:firstLine="720"/>
        <w:rPr>
          <w:rFonts w:ascii="Times New Roman" w:hAnsi="Times New Roman"/>
          <w:b/>
          <w:sz w:val="28"/>
          <w:szCs w:val="28"/>
        </w:rPr>
      </w:pPr>
    </w:p>
    <w:p w14:paraId="266EB2E3" w14:textId="77777777" w:rsidR="005A3456" w:rsidRDefault="005A3456" w:rsidP="00EE4C80">
      <w:pPr>
        <w:spacing w:after="0" w:line="240" w:lineRule="auto"/>
        <w:ind w:firstLine="720"/>
        <w:rPr>
          <w:rFonts w:ascii="Times New Roman" w:hAnsi="Times New Roman"/>
          <w:b/>
          <w:sz w:val="28"/>
          <w:szCs w:val="28"/>
        </w:rPr>
      </w:pPr>
    </w:p>
    <w:p w14:paraId="7FD172CC" w14:textId="77777777" w:rsidR="005A3456" w:rsidRDefault="005A3456" w:rsidP="00EE4C80">
      <w:pPr>
        <w:spacing w:after="0" w:line="240" w:lineRule="auto"/>
        <w:ind w:firstLine="720"/>
        <w:rPr>
          <w:rFonts w:ascii="Times New Roman" w:hAnsi="Times New Roman"/>
          <w:b/>
          <w:sz w:val="28"/>
          <w:szCs w:val="28"/>
        </w:rPr>
      </w:pPr>
    </w:p>
    <w:p w14:paraId="212DEF20" w14:textId="77777777" w:rsidR="005A3456" w:rsidRDefault="005A3456" w:rsidP="00EE4C80">
      <w:pPr>
        <w:spacing w:after="0" w:line="240" w:lineRule="auto"/>
        <w:ind w:firstLine="720"/>
        <w:rPr>
          <w:rFonts w:ascii="Times New Roman" w:hAnsi="Times New Roman"/>
          <w:b/>
          <w:sz w:val="28"/>
          <w:szCs w:val="28"/>
        </w:rPr>
      </w:pPr>
    </w:p>
    <w:p w14:paraId="7A3B7191" w14:textId="77777777" w:rsidR="005A3456" w:rsidRDefault="005A3456" w:rsidP="00EE4C80">
      <w:pPr>
        <w:spacing w:after="0" w:line="240" w:lineRule="auto"/>
        <w:ind w:firstLine="720"/>
        <w:rPr>
          <w:rFonts w:ascii="Times New Roman" w:hAnsi="Times New Roman"/>
          <w:b/>
          <w:sz w:val="28"/>
          <w:szCs w:val="28"/>
        </w:rPr>
      </w:pPr>
    </w:p>
    <w:p w14:paraId="5580CACD" w14:textId="77777777" w:rsidR="005A3456" w:rsidRDefault="005A3456" w:rsidP="00EE4C80">
      <w:pPr>
        <w:spacing w:after="0" w:line="240" w:lineRule="auto"/>
        <w:ind w:firstLine="720"/>
        <w:rPr>
          <w:rFonts w:ascii="Times New Roman" w:hAnsi="Times New Roman"/>
          <w:b/>
          <w:sz w:val="28"/>
          <w:szCs w:val="28"/>
        </w:rPr>
      </w:pPr>
    </w:p>
    <w:p w14:paraId="48F0EF84" w14:textId="77777777" w:rsidR="005A3456" w:rsidRDefault="005A3456" w:rsidP="00EE4C80">
      <w:pPr>
        <w:spacing w:after="0" w:line="240" w:lineRule="auto"/>
        <w:ind w:firstLine="720"/>
        <w:rPr>
          <w:rFonts w:ascii="Times New Roman" w:hAnsi="Times New Roman"/>
          <w:b/>
          <w:sz w:val="28"/>
          <w:szCs w:val="28"/>
        </w:rPr>
      </w:pPr>
    </w:p>
    <w:p w14:paraId="5E217B02" w14:textId="77777777" w:rsidR="005A3456" w:rsidRDefault="005A3456" w:rsidP="00EE4C80">
      <w:pPr>
        <w:spacing w:after="0" w:line="240" w:lineRule="auto"/>
        <w:ind w:firstLine="720"/>
        <w:rPr>
          <w:rFonts w:ascii="Times New Roman" w:hAnsi="Times New Roman"/>
          <w:b/>
          <w:sz w:val="28"/>
          <w:szCs w:val="28"/>
        </w:rPr>
      </w:pPr>
    </w:p>
    <w:p w14:paraId="4578F6AF" w14:textId="77777777" w:rsidR="005A3456" w:rsidRDefault="005A3456" w:rsidP="00EE4C80">
      <w:pPr>
        <w:spacing w:after="0" w:line="240" w:lineRule="auto"/>
        <w:ind w:firstLine="720"/>
        <w:rPr>
          <w:rFonts w:ascii="Times New Roman" w:hAnsi="Times New Roman"/>
          <w:b/>
          <w:sz w:val="28"/>
          <w:szCs w:val="28"/>
        </w:rPr>
      </w:pPr>
    </w:p>
    <w:p w14:paraId="4C9C742F" w14:textId="77777777" w:rsidR="005A3456" w:rsidRDefault="005A3456" w:rsidP="00EE4C80">
      <w:pPr>
        <w:spacing w:after="0" w:line="240" w:lineRule="auto"/>
        <w:ind w:firstLine="720"/>
        <w:rPr>
          <w:rFonts w:ascii="Times New Roman" w:hAnsi="Times New Roman"/>
          <w:b/>
          <w:sz w:val="28"/>
          <w:szCs w:val="28"/>
        </w:rPr>
      </w:pPr>
    </w:p>
    <w:p w14:paraId="29221C65" w14:textId="77777777" w:rsidR="005A3456" w:rsidRDefault="005A3456" w:rsidP="00EE4C80">
      <w:pPr>
        <w:spacing w:after="0" w:line="240" w:lineRule="auto"/>
        <w:ind w:firstLine="720"/>
        <w:rPr>
          <w:rFonts w:ascii="Times New Roman" w:hAnsi="Times New Roman"/>
          <w:b/>
          <w:sz w:val="28"/>
          <w:szCs w:val="28"/>
        </w:rPr>
      </w:pPr>
    </w:p>
    <w:p w14:paraId="1CA8290F" w14:textId="77777777" w:rsidR="005A3456" w:rsidRDefault="005A3456" w:rsidP="00EE4C80">
      <w:pPr>
        <w:spacing w:after="0" w:line="240" w:lineRule="auto"/>
        <w:ind w:firstLine="720"/>
        <w:rPr>
          <w:rFonts w:ascii="Times New Roman" w:hAnsi="Times New Roman"/>
          <w:b/>
          <w:sz w:val="28"/>
          <w:szCs w:val="28"/>
        </w:rPr>
      </w:pPr>
    </w:p>
    <w:p w14:paraId="7A3BDA2B" w14:textId="77777777" w:rsidR="005A3456" w:rsidRDefault="005A3456" w:rsidP="00EE4C80">
      <w:pPr>
        <w:spacing w:after="0" w:line="240" w:lineRule="auto"/>
        <w:ind w:firstLine="720"/>
        <w:rPr>
          <w:rFonts w:ascii="Times New Roman" w:hAnsi="Times New Roman"/>
          <w:b/>
          <w:sz w:val="28"/>
          <w:szCs w:val="28"/>
        </w:rPr>
      </w:pPr>
    </w:p>
    <w:p w14:paraId="652DACE3" w14:textId="77777777" w:rsidR="005A3456" w:rsidRDefault="005A3456" w:rsidP="00EE4C80">
      <w:pPr>
        <w:spacing w:after="0" w:line="240" w:lineRule="auto"/>
        <w:ind w:firstLine="720"/>
        <w:rPr>
          <w:rFonts w:ascii="Times New Roman" w:hAnsi="Times New Roman"/>
          <w:b/>
          <w:sz w:val="28"/>
          <w:szCs w:val="28"/>
        </w:rPr>
      </w:pPr>
    </w:p>
    <w:p w14:paraId="244E77AE" w14:textId="77777777" w:rsidR="005A3456" w:rsidRDefault="005A3456" w:rsidP="00EE4C80">
      <w:pPr>
        <w:spacing w:after="0" w:line="240" w:lineRule="auto"/>
        <w:ind w:firstLine="720"/>
        <w:rPr>
          <w:rFonts w:ascii="Times New Roman" w:hAnsi="Times New Roman"/>
          <w:b/>
          <w:sz w:val="28"/>
          <w:szCs w:val="28"/>
        </w:rPr>
      </w:pPr>
    </w:p>
    <w:p w14:paraId="7152014F" w14:textId="77777777" w:rsidR="005A3456" w:rsidRDefault="005A3456" w:rsidP="00EE4C80">
      <w:pPr>
        <w:spacing w:after="0" w:line="240" w:lineRule="auto"/>
        <w:ind w:firstLine="720"/>
        <w:rPr>
          <w:rFonts w:ascii="Times New Roman" w:hAnsi="Times New Roman"/>
          <w:b/>
          <w:sz w:val="28"/>
          <w:szCs w:val="28"/>
        </w:rPr>
      </w:pPr>
    </w:p>
    <w:p w14:paraId="72092F41" w14:textId="77777777" w:rsidR="005A3456" w:rsidRPr="00B315C7" w:rsidRDefault="005A3456" w:rsidP="00EE4C80">
      <w:pPr>
        <w:spacing w:after="0" w:line="240" w:lineRule="auto"/>
        <w:ind w:firstLine="720"/>
        <w:rPr>
          <w:rFonts w:ascii="Times New Roman" w:hAnsi="Times New Roman"/>
          <w:b/>
          <w:sz w:val="28"/>
          <w:szCs w:val="28"/>
        </w:rPr>
      </w:pPr>
      <w:r w:rsidRPr="00B315C7">
        <w:rPr>
          <w:rFonts w:ascii="Times New Roman" w:hAnsi="Times New Roman"/>
          <w:b/>
          <w:sz w:val="28"/>
          <w:szCs w:val="28"/>
        </w:rPr>
        <w:t xml:space="preserve">5.Методические рекомендации по выполнению </w:t>
      </w:r>
      <w:proofErr w:type="gramStart"/>
      <w:r w:rsidRPr="00B315C7">
        <w:rPr>
          <w:rFonts w:ascii="Times New Roman" w:hAnsi="Times New Roman"/>
          <w:b/>
          <w:sz w:val="28"/>
          <w:szCs w:val="28"/>
        </w:rPr>
        <w:t>практических  работ</w:t>
      </w:r>
      <w:proofErr w:type="gramEnd"/>
      <w:r w:rsidRPr="00B315C7">
        <w:rPr>
          <w:rFonts w:ascii="Times New Roman" w:hAnsi="Times New Roman"/>
          <w:b/>
          <w:sz w:val="28"/>
          <w:szCs w:val="28"/>
        </w:rPr>
        <w:t xml:space="preserve">  по географии.</w:t>
      </w:r>
    </w:p>
    <w:p w14:paraId="6566BEAE" w14:textId="77777777" w:rsidR="005A3456" w:rsidRPr="00B315C7" w:rsidRDefault="005A3456" w:rsidP="00EE4C80">
      <w:pPr>
        <w:spacing w:after="0" w:line="240" w:lineRule="auto"/>
        <w:ind w:firstLine="720"/>
        <w:rPr>
          <w:rFonts w:ascii="Times New Roman" w:hAnsi="Times New Roman"/>
          <w:b/>
          <w:sz w:val="28"/>
          <w:szCs w:val="28"/>
        </w:rPr>
      </w:pPr>
    </w:p>
    <w:p w14:paraId="31AE12F8" w14:textId="77777777" w:rsidR="005A3456" w:rsidRPr="00B315C7" w:rsidRDefault="005A3456" w:rsidP="00EE4C80">
      <w:pPr>
        <w:spacing w:after="0" w:line="240" w:lineRule="auto"/>
        <w:ind w:firstLine="720"/>
        <w:jc w:val="both"/>
        <w:rPr>
          <w:rFonts w:ascii="Times New Roman" w:hAnsi="Times New Roman"/>
          <w:sz w:val="28"/>
          <w:szCs w:val="28"/>
        </w:rPr>
      </w:pPr>
      <w:r w:rsidRPr="00B315C7">
        <w:rPr>
          <w:rFonts w:ascii="Times New Roman" w:hAnsi="Times New Roman"/>
          <w:sz w:val="28"/>
          <w:szCs w:val="28"/>
        </w:rPr>
        <w:t>Для того чтобы практические занятия приносили максимальную пользу, необходимо помнить, что упражнение и решение задач проводятся по вычитанному на лекциях материалу и связаны, как правило, с детальным разбором отдельных вопросов лекционного курса. Следует подчеркнуть, что только после усвоения лекционного материала с определенной точки зрения (а именно с той, с которой он излагается на лекциях) он будет закрепляться на практических занятиях как в результате обсуждения и анализа лекционного материала, так и с помощью решения проблемных ситуаций, задач. При этих условиях студент не только хорошо усвоит материал, но и научится применять его на практике, а также получит дополнительный стимул (и это очень важно) для активной проработки лекции.</w:t>
      </w:r>
    </w:p>
    <w:p w14:paraId="7E1A944C" w14:textId="77777777" w:rsidR="005A3456" w:rsidRPr="00B315C7" w:rsidRDefault="005A3456" w:rsidP="00EE4C80">
      <w:pPr>
        <w:spacing w:after="0" w:line="240" w:lineRule="auto"/>
        <w:ind w:firstLine="720"/>
        <w:jc w:val="both"/>
        <w:rPr>
          <w:rFonts w:ascii="Times New Roman" w:hAnsi="Times New Roman"/>
          <w:sz w:val="28"/>
          <w:szCs w:val="28"/>
        </w:rPr>
      </w:pPr>
      <w:r w:rsidRPr="00B315C7">
        <w:rPr>
          <w:rFonts w:ascii="Times New Roman" w:hAnsi="Times New Roman"/>
          <w:sz w:val="28"/>
          <w:szCs w:val="28"/>
        </w:rPr>
        <w:t xml:space="preserve">При самостоятельном решении задач нужно обосновывать каждый этап решения, исходя из теоретических положений курса. Если студент видит </w:t>
      </w:r>
      <w:r w:rsidRPr="00B315C7">
        <w:rPr>
          <w:rFonts w:ascii="Times New Roman" w:hAnsi="Times New Roman"/>
          <w:sz w:val="28"/>
          <w:szCs w:val="28"/>
        </w:rPr>
        <w:lastRenderedPageBreak/>
        <w:t>несколько путей решения проблемы (задачи), то нужно сравнить их и выбрать самый рациональный. Полезно до начала вычислений составить краткий план решения проблемы (задачи). Решение проблемных задач или примеров следует излагать подробно, вычисления располагать в строгом порядке, отделяя вспомогательные вычисления от основных. Решения при необходимости нужно сопровождать комментариями, схемами, чертежами и рисунками.</w:t>
      </w:r>
    </w:p>
    <w:p w14:paraId="5CB83080" w14:textId="77777777" w:rsidR="005A3456" w:rsidRPr="00B315C7" w:rsidRDefault="005A3456" w:rsidP="00EE4C80">
      <w:pPr>
        <w:spacing w:after="0" w:line="240" w:lineRule="auto"/>
        <w:ind w:firstLine="720"/>
        <w:jc w:val="both"/>
        <w:rPr>
          <w:rFonts w:ascii="Times New Roman" w:hAnsi="Times New Roman"/>
          <w:sz w:val="28"/>
          <w:szCs w:val="28"/>
        </w:rPr>
      </w:pPr>
      <w:r w:rsidRPr="00B315C7">
        <w:rPr>
          <w:rFonts w:ascii="Times New Roman" w:hAnsi="Times New Roman"/>
          <w:sz w:val="28"/>
          <w:szCs w:val="28"/>
        </w:rPr>
        <w:t>Следует помнить, что решение каждой учебной задачи должно доводиться до окончательного логического ответа, которого требует условие, и по возможности с выводом. Полученный ответ следует проверить способами, вытекающими из существа данной задачи. Полезно также (если возможно) решать несколькими способами и сравнить полученные результаты. Решение задач данного типа нужно продолжать до приобретения твердых навыков в их решении.</w:t>
      </w:r>
    </w:p>
    <w:p w14:paraId="2129994F" w14:textId="77777777" w:rsidR="005A3456" w:rsidRPr="00B315C7" w:rsidRDefault="005A3456" w:rsidP="00EE4C80">
      <w:pPr>
        <w:spacing w:before="167" w:after="167" w:line="240" w:lineRule="auto"/>
        <w:ind w:left="167" w:right="167" w:firstLine="234"/>
        <w:jc w:val="both"/>
        <w:rPr>
          <w:rFonts w:ascii="Times New Roman" w:hAnsi="Times New Roman"/>
          <w:b/>
          <w:bCs/>
          <w:color w:val="000000"/>
          <w:sz w:val="28"/>
          <w:szCs w:val="28"/>
          <w:lang w:eastAsia="ru-RU"/>
        </w:rPr>
      </w:pPr>
      <w:r w:rsidRPr="00B315C7">
        <w:rPr>
          <w:rFonts w:ascii="Times New Roman" w:hAnsi="Times New Roman"/>
          <w:b/>
          <w:sz w:val="28"/>
          <w:szCs w:val="28"/>
          <w:lang w:eastAsia="ru-RU"/>
        </w:rPr>
        <w:t xml:space="preserve">       </w:t>
      </w:r>
      <w:r w:rsidRPr="00B315C7">
        <w:rPr>
          <w:rFonts w:ascii="Times New Roman" w:hAnsi="Times New Roman"/>
          <w:b/>
          <w:bCs/>
          <w:color w:val="000000"/>
          <w:sz w:val="28"/>
          <w:szCs w:val="28"/>
          <w:lang w:eastAsia="ru-RU"/>
        </w:rPr>
        <w:t>Практические работы по географии ориентированы на достижение следующих целей:</w:t>
      </w:r>
    </w:p>
    <w:p w14:paraId="53EB3A5F" w14:textId="77777777" w:rsidR="005A3456" w:rsidRPr="00B315C7" w:rsidRDefault="005A3456" w:rsidP="00EE4C80">
      <w:pPr>
        <w:spacing w:after="0" w:line="240" w:lineRule="auto"/>
        <w:rPr>
          <w:rFonts w:ascii="Times New Roman" w:hAnsi="Times New Roman"/>
          <w:color w:val="000000"/>
          <w:sz w:val="28"/>
          <w:szCs w:val="28"/>
          <w:lang w:eastAsia="ru-RU"/>
        </w:rPr>
      </w:pPr>
      <w:r w:rsidRPr="00B315C7">
        <w:rPr>
          <w:rFonts w:ascii="Times New Roman" w:hAnsi="Times New Roman"/>
          <w:color w:val="000000"/>
          <w:sz w:val="28"/>
          <w:szCs w:val="28"/>
          <w:lang w:eastAsia="ru-RU"/>
        </w:rPr>
        <w:t xml:space="preserve">- закрепить и расширить знания учебно-теоретического материала, </w:t>
      </w:r>
    </w:p>
    <w:p w14:paraId="022B4414" w14:textId="77777777" w:rsidR="005A3456" w:rsidRPr="00B315C7" w:rsidRDefault="005A3456" w:rsidP="00EE4C80">
      <w:pPr>
        <w:spacing w:after="0" w:line="240" w:lineRule="auto"/>
        <w:rPr>
          <w:rFonts w:ascii="Times New Roman" w:hAnsi="Times New Roman"/>
          <w:color w:val="000000"/>
          <w:sz w:val="28"/>
          <w:szCs w:val="28"/>
          <w:lang w:eastAsia="ru-RU"/>
        </w:rPr>
      </w:pPr>
      <w:r w:rsidRPr="00B315C7">
        <w:rPr>
          <w:rFonts w:ascii="Times New Roman" w:hAnsi="Times New Roman"/>
          <w:color w:val="000000"/>
          <w:sz w:val="28"/>
          <w:szCs w:val="28"/>
          <w:lang w:eastAsia="ru-RU"/>
        </w:rPr>
        <w:t xml:space="preserve">- привить и закрепить навыки работы с картой, </w:t>
      </w:r>
    </w:p>
    <w:p w14:paraId="50DF6684" w14:textId="77777777" w:rsidR="005A3456" w:rsidRPr="00B315C7" w:rsidRDefault="005A3456" w:rsidP="00EE4C80">
      <w:pPr>
        <w:spacing w:after="0" w:line="240" w:lineRule="auto"/>
        <w:rPr>
          <w:rFonts w:ascii="Times New Roman" w:hAnsi="Times New Roman"/>
          <w:color w:val="000000"/>
          <w:sz w:val="28"/>
          <w:szCs w:val="28"/>
          <w:lang w:eastAsia="ru-RU"/>
        </w:rPr>
      </w:pPr>
      <w:r w:rsidRPr="00B315C7">
        <w:rPr>
          <w:rFonts w:ascii="Times New Roman" w:hAnsi="Times New Roman"/>
          <w:color w:val="000000"/>
          <w:sz w:val="28"/>
          <w:szCs w:val="28"/>
          <w:lang w:eastAsia="ru-RU"/>
        </w:rPr>
        <w:t xml:space="preserve">- актуализировать знания об отраслевой и территориальной структуре хозяйства стран мира, </w:t>
      </w:r>
    </w:p>
    <w:p w14:paraId="256CB916" w14:textId="77777777" w:rsidR="005A3456" w:rsidRPr="00B315C7" w:rsidRDefault="005A3456" w:rsidP="00EE4C80">
      <w:pPr>
        <w:spacing w:after="0" w:line="240" w:lineRule="auto"/>
        <w:rPr>
          <w:rFonts w:ascii="Times New Roman" w:hAnsi="Times New Roman"/>
          <w:color w:val="000000"/>
          <w:sz w:val="28"/>
          <w:szCs w:val="28"/>
          <w:lang w:eastAsia="ru-RU"/>
        </w:rPr>
      </w:pPr>
      <w:r w:rsidRPr="00B315C7">
        <w:rPr>
          <w:rFonts w:ascii="Times New Roman" w:hAnsi="Times New Roman"/>
          <w:color w:val="000000"/>
          <w:sz w:val="28"/>
          <w:szCs w:val="28"/>
          <w:lang w:eastAsia="ru-RU"/>
        </w:rPr>
        <w:t xml:space="preserve">- развивать практические умения определять общие и отличительные черты хозяйства стран, </w:t>
      </w:r>
    </w:p>
    <w:p w14:paraId="57055762" w14:textId="77777777" w:rsidR="005A3456" w:rsidRPr="00B315C7" w:rsidRDefault="005A3456" w:rsidP="00EE4C80">
      <w:pPr>
        <w:spacing w:after="0" w:line="240" w:lineRule="auto"/>
        <w:rPr>
          <w:rFonts w:ascii="Times New Roman" w:hAnsi="Times New Roman"/>
          <w:sz w:val="28"/>
          <w:szCs w:val="28"/>
          <w:lang w:eastAsia="ru-RU"/>
        </w:rPr>
      </w:pPr>
      <w:r w:rsidRPr="00B315C7">
        <w:rPr>
          <w:rFonts w:ascii="Times New Roman" w:hAnsi="Times New Roman"/>
          <w:color w:val="000000"/>
          <w:sz w:val="28"/>
          <w:szCs w:val="28"/>
          <w:lang w:eastAsia="ru-RU"/>
        </w:rPr>
        <w:t>- систематизировать и обобщать информацию.</w:t>
      </w:r>
    </w:p>
    <w:p w14:paraId="02F63501" w14:textId="77777777" w:rsidR="005A3456" w:rsidRPr="00B315C7" w:rsidRDefault="005A3456" w:rsidP="00EE4C80">
      <w:pPr>
        <w:autoSpaceDE w:val="0"/>
        <w:autoSpaceDN w:val="0"/>
        <w:adjustRightInd w:val="0"/>
        <w:spacing w:after="0" w:line="240" w:lineRule="auto"/>
        <w:ind w:firstLine="708"/>
        <w:rPr>
          <w:rFonts w:ascii="Times New Roman" w:hAnsi="Times New Roman"/>
          <w:color w:val="000000"/>
          <w:sz w:val="28"/>
          <w:szCs w:val="28"/>
        </w:rPr>
      </w:pPr>
      <w:r w:rsidRPr="00B315C7">
        <w:rPr>
          <w:rFonts w:ascii="Times New Roman" w:hAnsi="Times New Roman"/>
          <w:color w:val="000000"/>
          <w:sz w:val="28"/>
          <w:szCs w:val="28"/>
        </w:rPr>
        <w:t xml:space="preserve">Результатом проверки уровня усвоения учебного материала является отметка. При оценке знаний студентов преподаватель обращает внимание на правильность, осознанность, логичность и доказательность в изложении материала, точность использования географической терминологии, самостоятельность ответа. Оценка знаний предполагает учёт индивидуальных особенностей студентов, дифференцированный подход к организации работы в группе. </w:t>
      </w:r>
    </w:p>
    <w:p w14:paraId="3A5C1824" w14:textId="77777777" w:rsidR="005A3456" w:rsidRPr="00B315C7" w:rsidRDefault="005A3456" w:rsidP="00EE4C80">
      <w:pPr>
        <w:autoSpaceDE w:val="0"/>
        <w:autoSpaceDN w:val="0"/>
        <w:adjustRightInd w:val="0"/>
        <w:spacing w:after="0" w:line="240" w:lineRule="auto"/>
        <w:ind w:firstLine="708"/>
        <w:rPr>
          <w:rFonts w:ascii="Times New Roman" w:hAnsi="Times New Roman"/>
          <w:color w:val="000000"/>
          <w:sz w:val="28"/>
          <w:szCs w:val="28"/>
        </w:rPr>
      </w:pPr>
      <w:r w:rsidRPr="00B315C7">
        <w:rPr>
          <w:rFonts w:ascii="Times New Roman" w:hAnsi="Times New Roman"/>
          <w:color w:val="000000"/>
          <w:sz w:val="28"/>
          <w:szCs w:val="28"/>
        </w:rPr>
        <w:t xml:space="preserve">Исходя из поставленных целей, учитывается: </w:t>
      </w:r>
    </w:p>
    <w:p w14:paraId="7A17006F" w14:textId="77777777" w:rsidR="005A3456" w:rsidRPr="00B315C7" w:rsidRDefault="005A3456" w:rsidP="00EE4C80">
      <w:pPr>
        <w:autoSpaceDE w:val="0"/>
        <w:autoSpaceDN w:val="0"/>
        <w:adjustRightInd w:val="0"/>
        <w:spacing w:after="0" w:line="240" w:lineRule="auto"/>
        <w:ind w:firstLine="708"/>
        <w:rPr>
          <w:rFonts w:ascii="Times New Roman" w:hAnsi="Times New Roman"/>
          <w:color w:val="000000"/>
          <w:sz w:val="28"/>
          <w:szCs w:val="28"/>
        </w:rPr>
      </w:pPr>
      <w:r w:rsidRPr="00B315C7">
        <w:rPr>
          <w:rFonts w:ascii="Times New Roman" w:hAnsi="Times New Roman"/>
          <w:color w:val="000000"/>
          <w:sz w:val="28"/>
          <w:szCs w:val="28"/>
        </w:rPr>
        <w:t>• Правильность и осознанность изложения содержания, полноту раскрытия понятий, точность употребления научных терминов.</w:t>
      </w:r>
    </w:p>
    <w:p w14:paraId="5F788D9F" w14:textId="77777777" w:rsidR="005A3456" w:rsidRPr="00B315C7" w:rsidRDefault="005A3456" w:rsidP="00EE4C80">
      <w:pPr>
        <w:autoSpaceDE w:val="0"/>
        <w:autoSpaceDN w:val="0"/>
        <w:adjustRightInd w:val="0"/>
        <w:spacing w:after="0" w:line="240" w:lineRule="auto"/>
        <w:ind w:firstLine="708"/>
        <w:rPr>
          <w:rFonts w:ascii="Times New Roman" w:hAnsi="Times New Roman"/>
          <w:color w:val="000000"/>
          <w:sz w:val="28"/>
          <w:szCs w:val="28"/>
        </w:rPr>
      </w:pPr>
      <w:r w:rsidRPr="00B315C7">
        <w:rPr>
          <w:rFonts w:ascii="Times New Roman" w:hAnsi="Times New Roman"/>
          <w:color w:val="000000"/>
          <w:sz w:val="28"/>
          <w:szCs w:val="28"/>
        </w:rPr>
        <w:t xml:space="preserve"> • Степень сформированности интеллектуальных и </w:t>
      </w:r>
      <w:proofErr w:type="spellStart"/>
      <w:r w:rsidRPr="00B315C7">
        <w:rPr>
          <w:rFonts w:ascii="Times New Roman" w:hAnsi="Times New Roman"/>
          <w:color w:val="000000"/>
          <w:sz w:val="28"/>
          <w:szCs w:val="28"/>
        </w:rPr>
        <w:t>общеучебных</w:t>
      </w:r>
      <w:proofErr w:type="spellEnd"/>
      <w:r w:rsidRPr="00B315C7">
        <w:rPr>
          <w:rFonts w:ascii="Times New Roman" w:hAnsi="Times New Roman"/>
          <w:color w:val="000000"/>
          <w:sz w:val="28"/>
          <w:szCs w:val="28"/>
        </w:rPr>
        <w:t xml:space="preserve"> умений.</w:t>
      </w:r>
    </w:p>
    <w:p w14:paraId="2EDDEACC" w14:textId="77777777" w:rsidR="005A3456" w:rsidRPr="00B315C7" w:rsidRDefault="005A3456" w:rsidP="00EE4C80">
      <w:pPr>
        <w:autoSpaceDE w:val="0"/>
        <w:autoSpaceDN w:val="0"/>
        <w:adjustRightInd w:val="0"/>
        <w:spacing w:after="0" w:line="240" w:lineRule="auto"/>
        <w:ind w:firstLine="708"/>
        <w:rPr>
          <w:rFonts w:ascii="Times New Roman" w:hAnsi="Times New Roman"/>
          <w:color w:val="000000"/>
          <w:sz w:val="28"/>
          <w:szCs w:val="28"/>
        </w:rPr>
      </w:pPr>
      <w:r w:rsidRPr="00B315C7">
        <w:rPr>
          <w:rFonts w:ascii="Times New Roman" w:hAnsi="Times New Roman"/>
          <w:color w:val="000000"/>
          <w:sz w:val="28"/>
          <w:szCs w:val="28"/>
        </w:rPr>
        <w:t xml:space="preserve"> • Самостоятельность ответа. </w:t>
      </w:r>
    </w:p>
    <w:p w14:paraId="12856C61" w14:textId="77777777" w:rsidR="005A3456" w:rsidRPr="00B315C7" w:rsidRDefault="005A3456" w:rsidP="00EE4C80">
      <w:pPr>
        <w:autoSpaceDE w:val="0"/>
        <w:autoSpaceDN w:val="0"/>
        <w:adjustRightInd w:val="0"/>
        <w:spacing w:after="0" w:line="240" w:lineRule="auto"/>
        <w:ind w:firstLine="708"/>
        <w:rPr>
          <w:rFonts w:ascii="Times New Roman" w:hAnsi="Times New Roman"/>
          <w:color w:val="000000"/>
          <w:sz w:val="28"/>
          <w:szCs w:val="28"/>
        </w:rPr>
      </w:pPr>
      <w:r w:rsidRPr="00B315C7">
        <w:rPr>
          <w:rFonts w:ascii="Times New Roman" w:hAnsi="Times New Roman"/>
          <w:color w:val="000000"/>
          <w:sz w:val="28"/>
          <w:szCs w:val="28"/>
        </w:rPr>
        <w:t xml:space="preserve">• Речевую грамотность и логическую последовательность ответа. </w:t>
      </w:r>
    </w:p>
    <w:p w14:paraId="239B77AB" w14:textId="77777777" w:rsidR="005A3456" w:rsidRPr="00B315C7" w:rsidRDefault="005A3456" w:rsidP="00EE4C80">
      <w:pPr>
        <w:autoSpaceDE w:val="0"/>
        <w:autoSpaceDN w:val="0"/>
        <w:adjustRightInd w:val="0"/>
        <w:spacing w:after="0" w:line="240" w:lineRule="auto"/>
        <w:ind w:firstLine="708"/>
        <w:rPr>
          <w:rFonts w:ascii="Times New Roman" w:hAnsi="Times New Roman"/>
          <w:color w:val="000000"/>
          <w:sz w:val="28"/>
          <w:szCs w:val="28"/>
        </w:rPr>
      </w:pPr>
    </w:p>
    <w:p w14:paraId="1E4A97F7" w14:textId="77777777" w:rsidR="005A3456" w:rsidRPr="00B315C7" w:rsidRDefault="005A3456" w:rsidP="00EE4C80">
      <w:pPr>
        <w:autoSpaceDE w:val="0"/>
        <w:autoSpaceDN w:val="0"/>
        <w:adjustRightInd w:val="0"/>
        <w:spacing w:after="0" w:line="240" w:lineRule="auto"/>
        <w:jc w:val="center"/>
        <w:rPr>
          <w:rFonts w:ascii="Times New Roman" w:hAnsi="Times New Roman"/>
          <w:color w:val="000000"/>
          <w:sz w:val="28"/>
          <w:szCs w:val="28"/>
        </w:rPr>
      </w:pPr>
      <w:r w:rsidRPr="00B315C7">
        <w:rPr>
          <w:rFonts w:ascii="Times New Roman" w:hAnsi="Times New Roman"/>
          <w:b/>
          <w:bCs/>
          <w:color w:val="000000"/>
          <w:sz w:val="28"/>
          <w:szCs w:val="28"/>
        </w:rPr>
        <w:t>Оценка качества выполнения практических работ по географии</w:t>
      </w:r>
    </w:p>
    <w:p w14:paraId="2EB4A517" w14:textId="77777777" w:rsidR="005A3456" w:rsidRPr="00B315C7" w:rsidRDefault="005A3456" w:rsidP="00EE4C80">
      <w:pPr>
        <w:autoSpaceDE w:val="0"/>
        <w:autoSpaceDN w:val="0"/>
        <w:adjustRightInd w:val="0"/>
        <w:spacing w:after="0" w:line="240" w:lineRule="auto"/>
        <w:ind w:firstLine="708"/>
        <w:rPr>
          <w:rFonts w:ascii="Times New Roman" w:hAnsi="Times New Roman"/>
          <w:color w:val="000000"/>
          <w:sz w:val="28"/>
          <w:szCs w:val="28"/>
        </w:rPr>
      </w:pPr>
      <w:r w:rsidRPr="00B315C7">
        <w:rPr>
          <w:rFonts w:ascii="Times New Roman" w:hAnsi="Times New Roman"/>
          <w:b/>
          <w:bCs/>
          <w:color w:val="000000"/>
          <w:sz w:val="28"/>
          <w:szCs w:val="28"/>
        </w:rPr>
        <w:t xml:space="preserve">Оценка "5" </w:t>
      </w:r>
      <w:r w:rsidRPr="00B315C7">
        <w:rPr>
          <w:rFonts w:ascii="Times New Roman" w:hAnsi="Times New Roman"/>
          <w:color w:val="000000"/>
          <w:sz w:val="28"/>
          <w:szCs w:val="28"/>
        </w:rPr>
        <w:t xml:space="preserve">Практическая работа выполнена в полном объеме с соблюдением необходимой последовательности. Студенты работали полностью самостоятельно: подобрали необходимые для выполнения предлагаемых работ источники знаний, показали необходимые для проведения практических работ теоретические знания, практические умения </w:t>
      </w:r>
      <w:r w:rsidRPr="00B315C7">
        <w:rPr>
          <w:rFonts w:ascii="Times New Roman" w:hAnsi="Times New Roman"/>
          <w:color w:val="000000"/>
          <w:sz w:val="28"/>
          <w:szCs w:val="28"/>
        </w:rPr>
        <w:lastRenderedPageBreak/>
        <w:t>и навыки. Работа оформлена аккуратно, в оптимальной для фиксации результатов форме.</w:t>
      </w:r>
    </w:p>
    <w:p w14:paraId="632E2C55" w14:textId="77777777" w:rsidR="005A3456" w:rsidRPr="00B315C7" w:rsidRDefault="005A3456" w:rsidP="00EE4C80">
      <w:pPr>
        <w:autoSpaceDE w:val="0"/>
        <w:autoSpaceDN w:val="0"/>
        <w:adjustRightInd w:val="0"/>
        <w:spacing w:after="0" w:line="240" w:lineRule="auto"/>
        <w:ind w:firstLine="708"/>
        <w:rPr>
          <w:rFonts w:ascii="Times New Roman" w:hAnsi="Times New Roman"/>
          <w:color w:val="000000"/>
          <w:sz w:val="28"/>
          <w:szCs w:val="28"/>
        </w:rPr>
      </w:pPr>
      <w:r w:rsidRPr="00B315C7">
        <w:rPr>
          <w:rFonts w:ascii="Times New Roman" w:hAnsi="Times New Roman"/>
          <w:b/>
          <w:color w:val="000000"/>
          <w:sz w:val="28"/>
          <w:szCs w:val="28"/>
        </w:rPr>
        <w:t>Оценка</w:t>
      </w:r>
      <w:r w:rsidRPr="00B315C7">
        <w:rPr>
          <w:rFonts w:ascii="Times New Roman" w:hAnsi="Times New Roman"/>
          <w:b/>
          <w:bCs/>
          <w:color w:val="000000"/>
          <w:sz w:val="28"/>
          <w:szCs w:val="28"/>
        </w:rPr>
        <w:t xml:space="preserve"> "4" </w:t>
      </w:r>
      <w:r w:rsidRPr="00B315C7">
        <w:rPr>
          <w:rFonts w:ascii="Times New Roman" w:hAnsi="Times New Roman"/>
          <w:color w:val="000000"/>
          <w:sz w:val="28"/>
          <w:szCs w:val="28"/>
        </w:rPr>
        <w:t xml:space="preserve">Практическая работа выполнена студентами в полном объеме и самостоятельно. Допускается отклонение от необходимой последовательности выполнения, не влияющее на правильность конечного результата (перестановка пунктов типового плана при характеристике отдельных территорий или стран и т.д.). Использованы указанные преподавателем источники знаний, включая страницы атласа, таблицы из приложения к учебнику, страницы из статистических сборников. Работа показала знание основного теоретического материала и овладение умениями, необходимыми для самостоятельного выполнения </w:t>
      </w:r>
      <w:proofErr w:type="gramStart"/>
      <w:r w:rsidRPr="00B315C7">
        <w:rPr>
          <w:rFonts w:ascii="Times New Roman" w:hAnsi="Times New Roman"/>
          <w:color w:val="000000"/>
          <w:sz w:val="28"/>
          <w:szCs w:val="28"/>
        </w:rPr>
        <w:t>работы..</w:t>
      </w:r>
      <w:proofErr w:type="gramEnd"/>
      <w:r w:rsidRPr="00B315C7">
        <w:rPr>
          <w:rFonts w:ascii="Times New Roman" w:hAnsi="Times New Roman"/>
          <w:color w:val="000000"/>
          <w:sz w:val="28"/>
          <w:szCs w:val="28"/>
        </w:rPr>
        <w:t xml:space="preserve"> Допускаются неточности и небрежность в оформлении результатов работы. </w:t>
      </w:r>
    </w:p>
    <w:p w14:paraId="7D67B5EE" w14:textId="77777777" w:rsidR="005A3456" w:rsidRPr="00B315C7" w:rsidRDefault="005A3456" w:rsidP="00EE4C80">
      <w:pPr>
        <w:autoSpaceDE w:val="0"/>
        <w:autoSpaceDN w:val="0"/>
        <w:adjustRightInd w:val="0"/>
        <w:spacing w:after="0" w:line="240" w:lineRule="auto"/>
        <w:ind w:firstLine="708"/>
        <w:rPr>
          <w:rFonts w:ascii="Times New Roman" w:hAnsi="Times New Roman"/>
          <w:color w:val="000000"/>
          <w:sz w:val="28"/>
          <w:szCs w:val="28"/>
        </w:rPr>
      </w:pPr>
      <w:r w:rsidRPr="00B315C7">
        <w:rPr>
          <w:rFonts w:ascii="Times New Roman" w:hAnsi="Times New Roman"/>
          <w:b/>
          <w:bCs/>
          <w:color w:val="000000"/>
          <w:sz w:val="28"/>
          <w:szCs w:val="28"/>
        </w:rPr>
        <w:t xml:space="preserve">Оценка "3" </w:t>
      </w:r>
      <w:r w:rsidRPr="00B315C7">
        <w:rPr>
          <w:rFonts w:ascii="Times New Roman" w:hAnsi="Times New Roman"/>
          <w:color w:val="000000"/>
          <w:sz w:val="28"/>
          <w:szCs w:val="28"/>
        </w:rPr>
        <w:t xml:space="preserve">Практическая работа выполнена и оформлена студентами с помощью преподавателя или хорошо подготовленных и уже выполнивших на "отлично" данную работу студентами. На выполнение работы затрачено много времени (можно дать возможность доделать работу дома). Студенты показали знания теоретического материала, но испытывали затруднения при самостоятельной работе с картами атласа, статистическими материалами, географическими инструментами. </w:t>
      </w:r>
    </w:p>
    <w:p w14:paraId="0EBB71BC" w14:textId="77777777" w:rsidR="005A3456" w:rsidRPr="00B315C7" w:rsidRDefault="005A3456" w:rsidP="00EE4C80">
      <w:pPr>
        <w:autoSpaceDE w:val="0"/>
        <w:autoSpaceDN w:val="0"/>
        <w:adjustRightInd w:val="0"/>
        <w:spacing w:after="0" w:line="240" w:lineRule="auto"/>
        <w:ind w:firstLine="708"/>
        <w:rPr>
          <w:rFonts w:ascii="Times New Roman" w:hAnsi="Times New Roman"/>
          <w:color w:val="000000"/>
          <w:sz w:val="28"/>
          <w:szCs w:val="28"/>
          <w:lang w:eastAsia="ru-RU"/>
        </w:rPr>
      </w:pPr>
      <w:r w:rsidRPr="00B315C7">
        <w:rPr>
          <w:rFonts w:ascii="Times New Roman" w:hAnsi="Times New Roman"/>
          <w:b/>
          <w:bCs/>
          <w:color w:val="000000"/>
          <w:sz w:val="28"/>
          <w:szCs w:val="28"/>
        </w:rPr>
        <w:t xml:space="preserve">Оценка "2" </w:t>
      </w:r>
      <w:r w:rsidRPr="00B315C7">
        <w:rPr>
          <w:rFonts w:ascii="Times New Roman" w:hAnsi="Times New Roman"/>
          <w:color w:val="000000"/>
          <w:sz w:val="28"/>
          <w:szCs w:val="28"/>
        </w:rPr>
        <w:t xml:space="preserve">Выставляется в том случае, когда студенты оказались не подготовленными к выполнению этой работы. Полученные результаты не позволяют сделать правильных выводов и полностью расходятся с поставленной целью. Обнаружено плохое знание теоретического материала и отсутствие необходимых умений. Руководство и помощь со стороны преподавателя и хорошо подготовленных студентов неэффективны из-за плохой подготовки студентов. </w:t>
      </w:r>
    </w:p>
    <w:p w14:paraId="4806FFF4" w14:textId="77777777" w:rsidR="005A3456" w:rsidRPr="00B315C7" w:rsidRDefault="005A3456" w:rsidP="00EE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8"/>
          <w:szCs w:val="28"/>
          <w:lang w:eastAsia="ar-SA"/>
        </w:rPr>
      </w:pPr>
      <w:r w:rsidRPr="00B315C7">
        <w:rPr>
          <w:rFonts w:ascii="Times New Roman" w:hAnsi="Times New Roman"/>
          <w:sz w:val="28"/>
          <w:szCs w:val="28"/>
          <w:lang w:eastAsia="ar-SA"/>
        </w:rPr>
        <w:t xml:space="preserve">  </w:t>
      </w:r>
    </w:p>
    <w:p w14:paraId="4F96187E" w14:textId="77777777" w:rsidR="005A3456" w:rsidRDefault="005A3456" w:rsidP="00EE4C80">
      <w:pPr>
        <w:rPr>
          <w:rFonts w:ascii="Times New Roman" w:hAnsi="Times New Roman"/>
          <w:b/>
          <w:bCs/>
          <w:sz w:val="28"/>
          <w:szCs w:val="28"/>
        </w:rPr>
      </w:pPr>
      <w:r w:rsidRPr="00B315C7">
        <w:rPr>
          <w:rFonts w:ascii="Times New Roman" w:hAnsi="Times New Roman"/>
          <w:b/>
          <w:bCs/>
          <w:sz w:val="28"/>
          <w:szCs w:val="28"/>
        </w:rPr>
        <w:t xml:space="preserve">                   </w:t>
      </w:r>
    </w:p>
    <w:p w14:paraId="4C368658" w14:textId="77777777" w:rsidR="005A3456" w:rsidRPr="00B315C7" w:rsidRDefault="005A3456" w:rsidP="00EE4C80">
      <w:pPr>
        <w:rPr>
          <w:rFonts w:ascii="Times New Roman" w:hAnsi="Times New Roman"/>
          <w:b/>
          <w:bCs/>
          <w:sz w:val="28"/>
          <w:szCs w:val="28"/>
        </w:rPr>
      </w:pPr>
      <w:r w:rsidRPr="00B315C7">
        <w:rPr>
          <w:rFonts w:ascii="Times New Roman" w:hAnsi="Times New Roman"/>
          <w:b/>
          <w:bCs/>
          <w:sz w:val="28"/>
          <w:szCs w:val="28"/>
        </w:rPr>
        <w:t xml:space="preserve">  Практическая работа№1</w:t>
      </w:r>
    </w:p>
    <w:p w14:paraId="62CCBF60" w14:textId="77777777" w:rsidR="005A3456" w:rsidRPr="00B315C7" w:rsidRDefault="005A3456" w:rsidP="00EE4C80">
      <w:pPr>
        <w:rPr>
          <w:rFonts w:ascii="Times New Roman" w:hAnsi="Times New Roman"/>
          <w:sz w:val="28"/>
          <w:szCs w:val="28"/>
        </w:rPr>
      </w:pPr>
      <w:r w:rsidRPr="00B315C7">
        <w:rPr>
          <w:rFonts w:ascii="Times New Roman" w:hAnsi="Times New Roman"/>
          <w:b/>
          <w:bCs/>
          <w:sz w:val="28"/>
          <w:szCs w:val="28"/>
        </w:rPr>
        <w:t xml:space="preserve"> </w:t>
      </w:r>
      <w:proofErr w:type="spellStart"/>
      <w:r w:rsidRPr="00B315C7">
        <w:rPr>
          <w:rFonts w:ascii="Times New Roman" w:hAnsi="Times New Roman"/>
          <w:b/>
          <w:bCs/>
          <w:sz w:val="28"/>
          <w:szCs w:val="28"/>
        </w:rPr>
        <w:t>Тема</w:t>
      </w:r>
      <w:r w:rsidRPr="00B315C7">
        <w:rPr>
          <w:rFonts w:ascii="Times New Roman" w:hAnsi="Times New Roman"/>
          <w:sz w:val="28"/>
          <w:szCs w:val="28"/>
        </w:rPr>
        <w:t>"Классификация</w:t>
      </w:r>
      <w:proofErr w:type="spellEnd"/>
      <w:r w:rsidRPr="00B315C7">
        <w:rPr>
          <w:rFonts w:ascii="Times New Roman" w:hAnsi="Times New Roman"/>
          <w:sz w:val="28"/>
          <w:szCs w:val="28"/>
        </w:rPr>
        <w:t xml:space="preserve"> ландшафтов с использованием источников географической информации".</w:t>
      </w:r>
    </w:p>
    <w:p w14:paraId="63D6A4CF" w14:textId="77777777" w:rsidR="005A3456" w:rsidRPr="00B315C7" w:rsidRDefault="005A3456" w:rsidP="00EE4C80">
      <w:pPr>
        <w:autoSpaceDE w:val="0"/>
        <w:autoSpaceDN w:val="0"/>
        <w:adjustRightInd w:val="0"/>
        <w:spacing w:after="0" w:line="240" w:lineRule="auto"/>
        <w:rPr>
          <w:rFonts w:ascii="Times New Roman" w:eastAsia="Batang" w:hAnsi="Times New Roman"/>
          <w:color w:val="000000"/>
          <w:sz w:val="28"/>
          <w:szCs w:val="28"/>
          <w:lang w:eastAsia="ko-KR"/>
        </w:rPr>
      </w:pPr>
      <w:r w:rsidRPr="00B315C7">
        <w:rPr>
          <w:rFonts w:ascii="Times New Roman" w:eastAsia="Batang" w:hAnsi="Times New Roman"/>
          <w:b/>
          <w:bCs/>
          <w:i/>
          <w:iCs/>
          <w:color w:val="000000"/>
          <w:sz w:val="28"/>
          <w:szCs w:val="28"/>
          <w:lang w:eastAsia="ko-KR"/>
        </w:rPr>
        <w:t xml:space="preserve">Цель работы: </w:t>
      </w:r>
      <w:r w:rsidRPr="00B315C7">
        <w:rPr>
          <w:rFonts w:ascii="Times New Roman" w:eastAsia="Batang" w:hAnsi="Times New Roman"/>
          <w:color w:val="000000"/>
          <w:sz w:val="28"/>
          <w:szCs w:val="28"/>
          <w:lang w:eastAsia="ko-KR"/>
        </w:rPr>
        <w:t>классифицировать ландшафты с использованием источников географической информации.</w:t>
      </w:r>
    </w:p>
    <w:p w14:paraId="3C7D785C"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b/>
          <w:bCs/>
          <w:i/>
          <w:iCs/>
          <w:sz w:val="28"/>
          <w:szCs w:val="28"/>
          <w:lang w:eastAsia="ko-KR"/>
        </w:rPr>
        <w:t>работа с информацией</w:t>
      </w:r>
    </w:p>
    <w:p w14:paraId="347F2F20"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i/>
          <w:iCs/>
          <w:sz w:val="28"/>
          <w:szCs w:val="28"/>
          <w:lang w:eastAsia="ko-KR"/>
        </w:rPr>
        <w:t>-</w:t>
      </w:r>
      <w:r w:rsidRPr="00B315C7">
        <w:rPr>
          <w:rFonts w:ascii="Times New Roman" w:eastAsia="Batang" w:hAnsi="Times New Roman"/>
          <w:sz w:val="28"/>
          <w:szCs w:val="28"/>
          <w:lang w:eastAsia="ko-KR"/>
        </w:rPr>
        <w:t>выбирать и использовать различные источники географической информации, необходимые для анализа, систематизации и интерпретации информации различных видов и форм представления;</w:t>
      </w:r>
    </w:p>
    <w:p w14:paraId="0E3F9FF7"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b/>
          <w:bCs/>
          <w:sz w:val="28"/>
          <w:szCs w:val="28"/>
          <w:lang w:eastAsia="ko-KR"/>
        </w:rPr>
        <w:t>-оценивать достоверность информации;</w:t>
      </w:r>
    </w:p>
    <w:p w14:paraId="39E88931"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b/>
          <w:bCs/>
          <w:i/>
          <w:iCs/>
          <w:sz w:val="28"/>
          <w:szCs w:val="28"/>
          <w:lang w:eastAsia="ko-KR"/>
        </w:rPr>
        <w:t xml:space="preserve">2.Предметные результаты </w:t>
      </w:r>
    </w:p>
    <w:p w14:paraId="28E3FB10"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для классификации ландшафтов с использованием источников географической информации;</w:t>
      </w:r>
    </w:p>
    <w:p w14:paraId="4D235B9F"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lastRenderedPageBreak/>
        <w:t>-критически оценивать и интерпретировать информацию, получаемую из различных источников;</w:t>
      </w:r>
    </w:p>
    <w:p w14:paraId="607EAF30"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-формулировать выводы и заключения на основе анализа и интерпретации информации из различных источников.</w:t>
      </w:r>
    </w:p>
    <w:p w14:paraId="7713A8C3"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b/>
          <w:bCs/>
          <w:i/>
          <w:iCs/>
          <w:sz w:val="28"/>
          <w:szCs w:val="28"/>
          <w:lang w:eastAsia="ko-KR"/>
        </w:rPr>
        <w:t>Основные виды деятельности обучающихся /формируемые умения:</w:t>
      </w:r>
    </w:p>
    <w:p w14:paraId="483E495C"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 xml:space="preserve">-выявлять и характеризовать существенные признаки естественного и антропогенного ландшафта; </w:t>
      </w:r>
    </w:p>
    <w:p w14:paraId="18912677"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-устанавливать существенный признак их классификации.</w:t>
      </w:r>
    </w:p>
    <w:p w14:paraId="137D671E"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b/>
          <w:bCs/>
          <w:i/>
          <w:iCs/>
          <w:sz w:val="28"/>
          <w:szCs w:val="28"/>
          <w:lang w:eastAsia="ko-KR"/>
        </w:rPr>
        <w:t xml:space="preserve">Форма представления результатов практической работы: </w:t>
      </w:r>
    </w:p>
    <w:p w14:paraId="4CE9B31A"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схема / кластер / таблица.</w:t>
      </w:r>
    </w:p>
    <w:p w14:paraId="3C88D80B"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b/>
          <w:bCs/>
          <w:i/>
          <w:iCs/>
          <w:sz w:val="28"/>
          <w:szCs w:val="28"/>
          <w:lang w:eastAsia="ko-KR"/>
        </w:rPr>
        <w:t>Ход работы:</w:t>
      </w:r>
    </w:p>
    <w:p w14:paraId="68D4F18A" w14:textId="77777777" w:rsidR="005A3456" w:rsidRPr="00B315C7" w:rsidRDefault="005A3456" w:rsidP="00EE4C80">
      <w:pPr>
        <w:autoSpaceDE w:val="0"/>
        <w:autoSpaceDN w:val="0"/>
        <w:adjustRightInd w:val="0"/>
        <w:spacing w:after="1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1.Выберите источники географической информации, необходимые для выполнения работы.</w:t>
      </w:r>
    </w:p>
    <w:p w14:paraId="4C432947" w14:textId="77777777" w:rsidR="005A3456" w:rsidRPr="00B315C7" w:rsidRDefault="005A3456" w:rsidP="00EE4C80">
      <w:pPr>
        <w:autoSpaceDE w:val="0"/>
        <w:autoSpaceDN w:val="0"/>
        <w:adjustRightInd w:val="0"/>
        <w:spacing w:after="1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2.Выявите и охарактеризуйте существенные признаки естественного (природного) и антропогенного ландшафтов.</w:t>
      </w:r>
    </w:p>
    <w:p w14:paraId="47936315" w14:textId="77777777" w:rsidR="005A3456" w:rsidRPr="00B315C7" w:rsidRDefault="005A3456" w:rsidP="00EE4C80">
      <w:pPr>
        <w:autoSpaceDE w:val="0"/>
        <w:autoSpaceDN w:val="0"/>
        <w:adjustRightInd w:val="0"/>
        <w:spacing w:after="1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 xml:space="preserve">3.Выберите основания для классификации ландшафтов. </w:t>
      </w:r>
    </w:p>
    <w:p w14:paraId="7C4CF1BE" w14:textId="77777777" w:rsidR="005A3456" w:rsidRPr="00B315C7" w:rsidRDefault="005A3456" w:rsidP="00EE4C80">
      <w:pPr>
        <w:autoSpaceDE w:val="0"/>
        <w:autoSpaceDN w:val="0"/>
        <w:adjustRightInd w:val="0"/>
        <w:spacing w:after="1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4.Классифицируйте ландшафты по выбранному основанию. Воспользуйтесь (при необходимости) данными Таблицы 1. Перечень природных и антропогенных ландшафтов. Дополните (при необходимости) Таблицу 1 примерами природных и антропогенных ландшафтов.</w:t>
      </w:r>
    </w:p>
    <w:p w14:paraId="2EE3136A" w14:textId="77777777" w:rsidR="005A3456" w:rsidRPr="00B315C7" w:rsidRDefault="005A3456" w:rsidP="00EE4C80">
      <w:pPr>
        <w:autoSpaceDE w:val="0"/>
        <w:autoSpaceDN w:val="0"/>
        <w:adjustRightInd w:val="0"/>
        <w:spacing w:after="1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5.Выберите форму визуализации результатов классификации ландшафтов.</w:t>
      </w:r>
    </w:p>
    <w:p w14:paraId="586C9A0E"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6.Визуализируйте полученные результаты классификации природных и антропогенных ландшафтов.</w:t>
      </w:r>
    </w:p>
    <w:p w14:paraId="595EEF0A"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p>
    <w:p w14:paraId="2A053850" w14:textId="77777777" w:rsidR="005A3456" w:rsidRPr="00B315C7" w:rsidRDefault="005A3456" w:rsidP="00EE4C80">
      <w:pPr>
        <w:autoSpaceDE w:val="0"/>
        <w:autoSpaceDN w:val="0"/>
        <w:adjustRightInd w:val="0"/>
        <w:spacing w:after="0" w:line="240" w:lineRule="auto"/>
        <w:rPr>
          <w:rFonts w:ascii="Times New Roman" w:eastAsia="Batang" w:hAnsi="Times New Roman"/>
          <w:b/>
          <w:bCs/>
          <w:color w:val="000000"/>
          <w:sz w:val="28"/>
          <w:szCs w:val="28"/>
          <w:lang w:eastAsia="ko-KR"/>
        </w:rPr>
      </w:pPr>
      <w:r w:rsidRPr="00B315C7">
        <w:rPr>
          <w:rFonts w:ascii="Times New Roman" w:eastAsia="Batang" w:hAnsi="Times New Roman"/>
          <w:b/>
          <w:bCs/>
          <w:color w:val="000000"/>
          <w:sz w:val="28"/>
          <w:szCs w:val="28"/>
          <w:lang w:eastAsia="ko-KR"/>
        </w:rPr>
        <w:t>Практическая работа№2</w:t>
      </w:r>
    </w:p>
    <w:p w14:paraId="254E1B33" w14:textId="77777777" w:rsidR="005A3456" w:rsidRPr="00B315C7" w:rsidRDefault="005A3456" w:rsidP="00EE4C80">
      <w:pPr>
        <w:rPr>
          <w:rFonts w:ascii="Times New Roman" w:hAnsi="Times New Roman"/>
          <w:sz w:val="28"/>
          <w:szCs w:val="28"/>
        </w:rPr>
      </w:pPr>
      <w:proofErr w:type="gramStart"/>
      <w:r w:rsidRPr="00B315C7">
        <w:rPr>
          <w:rFonts w:ascii="Times New Roman" w:hAnsi="Times New Roman"/>
          <w:b/>
          <w:bCs/>
          <w:sz w:val="28"/>
          <w:szCs w:val="28"/>
        </w:rPr>
        <w:t>Тема</w:t>
      </w:r>
      <w:r w:rsidRPr="00B315C7">
        <w:rPr>
          <w:rFonts w:ascii="Times New Roman" w:hAnsi="Times New Roman"/>
          <w:sz w:val="28"/>
          <w:szCs w:val="28"/>
        </w:rPr>
        <w:t xml:space="preserve"> :Определение</w:t>
      </w:r>
      <w:proofErr w:type="gramEnd"/>
      <w:r w:rsidRPr="00B315C7">
        <w:rPr>
          <w:rFonts w:ascii="Times New Roman" w:hAnsi="Times New Roman"/>
          <w:sz w:val="28"/>
          <w:szCs w:val="28"/>
        </w:rPr>
        <w:t xml:space="preserve"> целей   и задач </w:t>
      </w:r>
      <w:proofErr w:type="spellStart"/>
      <w:r w:rsidRPr="00B315C7">
        <w:rPr>
          <w:rFonts w:ascii="Times New Roman" w:hAnsi="Times New Roman"/>
          <w:sz w:val="28"/>
          <w:szCs w:val="28"/>
        </w:rPr>
        <w:t>исследованиясвязанного</w:t>
      </w:r>
      <w:proofErr w:type="spellEnd"/>
      <w:r w:rsidRPr="00B315C7">
        <w:rPr>
          <w:rFonts w:ascii="Times New Roman" w:hAnsi="Times New Roman"/>
          <w:sz w:val="28"/>
          <w:szCs w:val="28"/>
        </w:rPr>
        <w:t xml:space="preserve"> с опасными природными явлениями и (или) глобальными изменениями.</w:t>
      </w:r>
    </w:p>
    <w:p w14:paraId="4076279A" w14:textId="77777777" w:rsidR="005A3456" w:rsidRPr="00B315C7" w:rsidRDefault="005A3456" w:rsidP="00EE4C80">
      <w:pPr>
        <w:shd w:val="clear" w:color="auto" w:fill="FFFFFF"/>
        <w:spacing w:after="150" w:line="240" w:lineRule="auto"/>
        <w:rPr>
          <w:rFonts w:ascii="Times New Roman" w:eastAsia="Batang" w:hAnsi="Times New Roman"/>
          <w:color w:val="000000"/>
          <w:sz w:val="28"/>
          <w:szCs w:val="28"/>
          <w:lang w:eastAsia="ko-KR"/>
        </w:rPr>
      </w:pPr>
      <w:r w:rsidRPr="00B315C7">
        <w:rPr>
          <w:rFonts w:ascii="Times New Roman" w:eastAsia="Batang" w:hAnsi="Times New Roman"/>
          <w:b/>
          <w:bCs/>
          <w:color w:val="000000"/>
          <w:sz w:val="28"/>
          <w:szCs w:val="28"/>
          <w:lang w:eastAsia="ko-KR"/>
        </w:rPr>
        <w:t>Цель</w:t>
      </w:r>
      <w:proofErr w:type="gramStart"/>
      <w:r w:rsidRPr="00B315C7">
        <w:rPr>
          <w:rFonts w:ascii="Times New Roman" w:eastAsia="Batang" w:hAnsi="Times New Roman"/>
          <w:b/>
          <w:bCs/>
          <w:color w:val="000000"/>
          <w:sz w:val="28"/>
          <w:szCs w:val="28"/>
          <w:lang w:eastAsia="ko-KR"/>
        </w:rPr>
        <w:t>:</w:t>
      </w:r>
      <w:r w:rsidRPr="00B315C7">
        <w:rPr>
          <w:rFonts w:ascii="Times New Roman" w:eastAsia="Batang" w:hAnsi="Times New Roman"/>
          <w:color w:val="000000"/>
          <w:sz w:val="28"/>
          <w:szCs w:val="28"/>
          <w:lang w:eastAsia="ko-KR"/>
        </w:rPr>
        <w:t> Научиться</w:t>
      </w:r>
      <w:proofErr w:type="gramEnd"/>
      <w:r w:rsidRPr="00B315C7">
        <w:rPr>
          <w:rFonts w:ascii="Times New Roman" w:eastAsia="Batang" w:hAnsi="Times New Roman"/>
          <w:color w:val="000000"/>
          <w:sz w:val="28"/>
          <w:szCs w:val="28"/>
          <w:lang w:eastAsia="ko-KR"/>
        </w:rPr>
        <w:t xml:space="preserve"> правильно ставить цели и задачи учебного исследования, исходя из его проблематики, определять формы фиксации и представления результатов исследования. </w:t>
      </w:r>
    </w:p>
    <w:p w14:paraId="0FDA2201" w14:textId="77777777" w:rsidR="005A3456" w:rsidRPr="00B315C7" w:rsidRDefault="005A3456" w:rsidP="00EE4C80">
      <w:pPr>
        <w:shd w:val="clear" w:color="auto" w:fill="FFFFFF"/>
        <w:spacing w:after="150" w:line="240" w:lineRule="auto"/>
        <w:rPr>
          <w:rFonts w:ascii="Times New Roman" w:eastAsia="Batang" w:hAnsi="Times New Roman"/>
          <w:color w:val="000000"/>
          <w:sz w:val="28"/>
          <w:szCs w:val="28"/>
          <w:lang w:eastAsia="ko-KR"/>
        </w:rPr>
      </w:pPr>
      <w:r w:rsidRPr="00B315C7">
        <w:rPr>
          <w:rFonts w:ascii="Times New Roman" w:eastAsia="Batang" w:hAnsi="Times New Roman"/>
          <w:b/>
          <w:bCs/>
          <w:color w:val="000000"/>
          <w:sz w:val="28"/>
          <w:szCs w:val="28"/>
          <w:lang w:eastAsia="ko-KR"/>
        </w:rPr>
        <w:t>Задание 1. Изучите теоретический материал о правилах постановки целей и задач учебного исследования. Что такое цель исследования</w:t>
      </w:r>
    </w:p>
    <w:p w14:paraId="3E5738C9" w14:textId="77777777" w:rsidR="005A3456" w:rsidRPr="00B315C7" w:rsidRDefault="005A3456" w:rsidP="00EE4C80">
      <w:pPr>
        <w:shd w:val="clear" w:color="auto" w:fill="FFFFFF"/>
        <w:spacing w:after="15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Цель научного исследования — это ответ на вопрос, зачем проводится данный эксперимент. Исследователь должен сформулировать значимость результата, который он надеется получить после завершения работы.</w:t>
      </w:r>
    </w:p>
    <w:p w14:paraId="332A483E" w14:textId="77777777" w:rsidR="005A3456" w:rsidRPr="00B315C7" w:rsidRDefault="005A3456" w:rsidP="00EE4C80">
      <w:pPr>
        <w:shd w:val="clear" w:color="auto" w:fill="FFFFFF"/>
        <w:spacing w:after="15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Фактически, цель вытекает из проблематики исследования, а проблематика определяется темой. Можно выстроить целую иерархическую пирамиду: тема — проблематика — цель — задачи. Например, если исследователь работает над темой «Влияние глобального потепления на поведение полярных птиц», то проблематика, вероятно, будет связана с тем, что изменение климата существенно повлияло на жизнь этих животных и, вероятно, в худшую сторону. Цель этой гипотетической статьи может быть сформулирована одним из возможных способов, представленных ниже:</w:t>
      </w:r>
    </w:p>
    <w:p w14:paraId="78224877" w14:textId="77777777" w:rsidR="005A3456" w:rsidRPr="00B315C7" w:rsidRDefault="005A3456" w:rsidP="00EE4C80">
      <w:pPr>
        <w:numPr>
          <w:ilvl w:val="0"/>
          <w:numId w:val="2"/>
        </w:numPr>
        <w:shd w:val="clear" w:color="auto" w:fill="FFFFFF"/>
        <w:spacing w:after="15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lastRenderedPageBreak/>
        <w:t>Изучить влияние глобального потепления на поведение полярных птиц.</w:t>
      </w:r>
    </w:p>
    <w:p w14:paraId="5642E42E" w14:textId="77777777" w:rsidR="005A3456" w:rsidRPr="00B315C7" w:rsidRDefault="005A3456" w:rsidP="00EE4C80">
      <w:pPr>
        <w:numPr>
          <w:ilvl w:val="0"/>
          <w:numId w:val="2"/>
        </w:numPr>
        <w:shd w:val="clear" w:color="auto" w:fill="FFFFFF"/>
        <w:spacing w:after="15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Выявить изменения в поведении полярных птиц, связанные с глобальным потеплением.</w:t>
      </w:r>
    </w:p>
    <w:p w14:paraId="5F38A8BA" w14:textId="77777777" w:rsidR="005A3456" w:rsidRPr="00B315C7" w:rsidRDefault="005A3456" w:rsidP="00EE4C80">
      <w:pPr>
        <w:numPr>
          <w:ilvl w:val="0"/>
          <w:numId w:val="2"/>
        </w:numPr>
        <w:shd w:val="clear" w:color="auto" w:fill="FFFFFF"/>
        <w:spacing w:after="15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Продемонстрировать связь между изменениями в поведении полярных птиц и глобальным потеплением.</w:t>
      </w:r>
    </w:p>
    <w:p w14:paraId="1BADD69E" w14:textId="77777777" w:rsidR="005A3456" w:rsidRPr="00B315C7" w:rsidRDefault="005A3456" w:rsidP="00EE4C80">
      <w:pPr>
        <w:shd w:val="clear" w:color="auto" w:fill="FFFFFF"/>
        <w:spacing w:after="15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Цель должна быть ясной и понятной. Нельзя писать абстрактные утверждения и общие фразы. Уже на этом этапе необходимо четко представлять себе, возможно ли воплотить в жизнь задуманное и если да, то как это сделать. Рекомендуется использовать глаголы в неопределенной форме: «изучить», «определить», «разработать», «выявить», «установить». Другой вариант — начать фразу с имени существительного: «расследование», «определение», «демонстрация», «выяснение».</w:t>
      </w:r>
    </w:p>
    <w:p w14:paraId="770F2637" w14:textId="77777777" w:rsidR="005A3456" w:rsidRPr="00B315C7" w:rsidRDefault="005A3456" w:rsidP="00EE4C80">
      <w:pPr>
        <w:shd w:val="clear" w:color="auto" w:fill="FFFFFF"/>
        <w:spacing w:after="150" w:line="240" w:lineRule="auto"/>
        <w:rPr>
          <w:rFonts w:ascii="Times New Roman" w:eastAsia="Batang" w:hAnsi="Times New Roman"/>
          <w:color w:val="000000"/>
          <w:sz w:val="28"/>
          <w:szCs w:val="28"/>
          <w:lang w:eastAsia="ko-KR"/>
        </w:rPr>
      </w:pPr>
      <w:r w:rsidRPr="00B315C7">
        <w:rPr>
          <w:rFonts w:ascii="Times New Roman" w:eastAsia="Batang" w:hAnsi="Times New Roman"/>
          <w:b/>
          <w:bCs/>
          <w:color w:val="000000"/>
          <w:sz w:val="28"/>
          <w:szCs w:val="28"/>
          <w:lang w:eastAsia="ko-KR"/>
        </w:rPr>
        <w:t>Что такое задачи исследования. Учимся постановке задач</w:t>
      </w:r>
    </w:p>
    <w:p w14:paraId="1B39FC60" w14:textId="77777777" w:rsidR="005A3456" w:rsidRPr="00B315C7" w:rsidRDefault="005A3456" w:rsidP="00EE4C80">
      <w:pPr>
        <w:shd w:val="clear" w:color="auto" w:fill="FFFFFF"/>
        <w:spacing w:after="15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Задачи — это пошаговый план реализации цели. Исследователь должен последовательно и реалистично ответить на вопрос: «Как я буду добиваться той цели, которую поставил перед собой?»</w:t>
      </w:r>
    </w:p>
    <w:p w14:paraId="1A93B409" w14:textId="77777777" w:rsidR="005A3456" w:rsidRPr="00B315C7" w:rsidRDefault="005A3456" w:rsidP="00EE4C80">
      <w:pPr>
        <w:shd w:val="clear" w:color="auto" w:fill="FFFFFF"/>
        <w:spacing w:after="150" w:line="240" w:lineRule="auto"/>
        <w:rPr>
          <w:rFonts w:ascii="Times New Roman" w:eastAsia="Batang" w:hAnsi="Times New Roman"/>
          <w:color w:val="000000"/>
          <w:sz w:val="28"/>
          <w:szCs w:val="28"/>
          <w:lang w:eastAsia="ko-KR"/>
        </w:rPr>
      </w:pPr>
      <w:r w:rsidRPr="00B315C7">
        <w:rPr>
          <w:rFonts w:ascii="Times New Roman" w:eastAsia="Batang" w:hAnsi="Times New Roman"/>
          <w:b/>
          <w:bCs/>
          <w:color w:val="000000"/>
          <w:sz w:val="28"/>
          <w:szCs w:val="28"/>
          <w:lang w:eastAsia="ko-KR"/>
        </w:rPr>
        <w:t>Пример постановки задач к учебному исследованию</w:t>
      </w:r>
    </w:p>
    <w:p w14:paraId="2F6E89D9" w14:textId="77777777" w:rsidR="005A3456" w:rsidRPr="00B315C7" w:rsidRDefault="005A3456" w:rsidP="00EE4C80">
      <w:pPr>
        <w:shd w:val="clear" w:color="auto" w:fill="FFFFFF"/>
        <w:spacing w:after="15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 </w:t>
      </w:r>
      <w:proofErr w:type="gramStart"/>
      <w:r w:rsidRPr="00B315C7">
        <w:rPr>
          <w:rFonts w:ascii="Times New Roman" w:eastAsia="Batang" w:hAnsi="Times New Roman"/>
          <w:color w:val="000000"/>
          <w:sz w:val="28"/>
          <w:szCs w:val="28"/>
          <w:lang w:eastAsia="ko-KR"/>
        </w:rPr>
        <w:t>Возвращаясь к примеру</w:t>
      </w:r>
      <w:proofErr w:type="gramEnd"/>
      <w:r w:rsidRPr="00B315C7">
        <w:rPr>
          <w:rFonts w:ascii="Times New Roman" w:eastAsia="Batang" w:hAnsi="Times New Roman"/>
          <w:color w:val="000000"/>
          <w:sz w:val="28"/>
          <w:szCs w:val="28"/>
          <w:lang w:eastAsia="ko-KR"/>
        </w:rPr>
        <w:t xml:space="preserve"> о влиянии глобального потепления на поведение полярных птиц, можно сформулировать следующие задачи:</w:t>
      </w:r>
    </w:p>
    <w:p w14:paraId="3EAB15BC" w14:textId="77777777" w:rsidR="005A3456" w:rsidRPr="00B315C7" w:rsidRDefault="005A3456" w:rsidP="00EE4C80">
      <w:pPr>
        <w:numPr>
          <w:ilvl w:val="0"/>
          <w:numId w:val="3"/>
        </w:numPr>
        <w:shd w:val="clear" w:color="auto" w:fill="FFFFFF"/>
        <w:spacing w:after="15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Изучить существующие литературные данные о поведении полярных птиц до наступления глобального потепления.</w:t>
      </w:r>
    </w:p>
    <w:p w14:paraId="446DA736" w14:textId="77777777" w:rsidR="005A3456" w:rsidRPr="00B315C7" w:rsidRDefault="005A3456" w:rsidP="00EE4C80">
      <w:pPr>
        <w:numPr>
          <w:ilvl w:val="0"/>
          <w:numId w:val="3"/>
        </w:numPr>
        <w:shd w:val="clear" w:color="auto" w:fill="FFFFFF"/>
        <w:spacing w:after="15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Наблюдать за миграцией, брачным поведением и размножением у полярных птиц в настоящее время.</w:t>
      </w:r>
    </w:p>
    <w:p w14:paraId="3DB49B42" w14:textId="77777777" w:rsidR="005A3456" w:rsidRPr="00B315C7" w:rsidRDefault="005A3456" w:rsidP="00EE4C80">
      <w:pPr>
        <w:numPr>
          <w:ilvl w:val="0"/>
          <w:numId w:val="3"/>
        </w:numPr>
        <w:shd w:val="clear" w:color="auto" w:fill="FFFFFF"/>
        <w:spacing w:after="15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Выявить отличия между описанным в литературных источниках и тем, что наблюдал исследователь самостоятельно.</w:t>
      </w:r>
    </w:p>
    <w:p w14:paraId="54B5083E" w14:textId="77777777" w:rsidR="005A3456" w:rsidRPr="00B315C7" w:rsidRDefault="005A3456" w:rsidP="00EE4C80">
      <w:pPr>
        <w:numPr>
          <w:ilvl w:val="0"/>
          <w:numId w:val="3"/>
        </w:numPr>
        <w:shd w:val="clear" w:color="auto" w:fill="FFFFFF"/>
        <w:spacing w:after="15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Определить возможные последствия глобального потепления на популяцию полярных птиц в ближайшем будущем. </w:t>
      </w:r>
      <w:r w:rsidRPr="00B315C7">
        <w:rPr>
          <w:rFonts w:ascii="Times New Roman" w:eastAsia="Batang" w:hAnsi="Times New Roman"/>
          <w:b/>
          <w:bCs/>
          <w:color w:val="000000"/>
          <w:sz w:val="28"/>
          <w:szCs w:val="28"/>
          <w:lang w:eastAsia="ko-KR"/>
        </w:rPr>
        <w:t>Типичные ошибки при формулировании целей и задач, которые следует избежать</w:t>
      </w:r>
    </w:p>
    <w:p w14:paraId="400A277D" w14:textId="77777777" w:rsidR="005A3456" w:rsidRPr="00B315C7" w:rsidRDefault="005A3456" w:rsidP="00EE4C80">
      <w:pPr>
        <w:numPr>
          <w:ilvl w:val="0"/>
          <w:numId w:val="4"/>
        </w:numPr>
        <w:shd w:val="clear" w:color="auto" w:fill="FFFFFF"/>
        <w:spacing w:after="15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Цель учебного исследования не связана напрямую с темой, проблематикой, субъектом и объектом, а задачи не соответствуют ожидаемой цели.</w:t>
      </w:r>
    </w:p>
    <w:p w14:paraId="6099AEA4" w14:textId="77777777" w:rsidR="005A3456" w:rsidRPr="00B315C7" w:rsidRDefault="005A3456" w:rsidP="00EE4C80">
      <w:pPr>
        <w:numPr>
          <w:ilvl w:val="0"/>
          <w:numId w:val="4"/>
        </w:numPr>
        <w:shd w:val="clear" w:color="auto" w:fill="FFFFFF"/>
        <w:spacing w:after="15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Цель сформулирована так, что нельзя понять ожидаемый результат.</w:t>
      </w:r>
    </w:p>
    <w:p w14:paraId="02CDA751" w14:textId="77777777" w:rsidR="005A3456" w:rsidRPr="00B315C7" w:rsidRDefault="005A3456" w:rsidP="00EE4C80">
      <w:pPr>
        <w:numPr>
          <w:ilvl w:val="0"/>
          <w:numId w:val="4"/>
        </w:numPr>
        <w:shd w:val="clear" w:color="auto" w:fill="FFFFFF"/>
        <w:spacing w:after="15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Непонятна практическая ценность результата исследования.</w:t>
      </w:r>
    </w:p>
    <w:p w14:paraId="26988AD2" w14:textId="77777777" w:rsidR="005A3456" w:rsidRPr="00B315C7" w:rsidRDefault="005A3456" w:rsidP="00EE4C80">
      <w:pPr>
        <w:numPr>
          <w:ilvl w:val="0"/>
          <w:numId w:val="4"/>
        </w:numPr>
        <w:shd w:val="clear" w:color="auto" w:fill="FFFFFF"/>
        <w:spacing w:after="15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Задачи дублируют цели исследования, будучи просто сформулированными с помощью синонимов.</w:t>
      </w:r>
    </w:p>
    <w:p w14:paraId="45125D34" w14:textId="77777777" w:rsidR="005A3456" w:rsidRPr="00B315C7" w:rsidRDefault="005A3456" w:rsidP="00EE4C80">
      <w:pPr>
        <w:shd w:val="clear" w:color="auto" w:fill="FFFFFF"/>
        <w:spacing w:after="150" w:line="240" w:lineRule="auto"/>
        <w:rPr>
          <w:rFonts w:ascii="Times New Roman" w:eastAsia="Batang" w:hAnsi="Times New Roman"/>
          <w:color w:val="000000"/>
          <w:sz w:val="28"/>
          <w:szCs w:val="28"/>
          <w:lang w:eastAsia="ko-KR"/>
        </w:rPr>
      </w:pPr>
      <w:r w:rsidRPr="00B315C7">
        <w:rPr>
          <w:rFonts w:ascii="Times New Roman" w:eastAsia="Batang" w:hAnsi="Times New Roman"/>
          <w:b/>
          <w:bCs/>
          <w:color w:val="000000"/>
          <w:sz w:val="28"/>
          <w:szCs w:val="28"/>
          <w:lang w:eastAsia="ko-KR"/>
        </w:rPr>
        <w:t>Фиксация результатов</w:t>
      </w:r>
    </w:p>
    <w:p w14:paraId="6C8E663C" w14:textId="77777777" w:rsidR="005A3456" w:rsidRPr="00B315C7" w:rsidRDefault="005A3456" w:rsidP="00EE4C80">
      <w:pPr>
        <w:shd w:val="clear" w:color="auto" w:fill="FFFFFF"/>
        <w:spacing w:after="15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lastRenderedPageBreak/>
        <w:t>Основными методами фиксации результатов исследования будут измерение, описание и моделирование. Техническими приемами реализации данных методов служат протоколирование, звукозапись; графическое отображение (схематические и масштабные планы, чертежи, карты, рисунки), изготовление материальных моделей (реконструкция), в т.ч. макетирование, копирование, получение слепков и оттисков; фотографирование и видеосъемка.</w:t>
      </w:r>
    </w:p>
    <w:p w14:paraId="2DF4FD8A" w14:textId="77777777" w:rsidR="005A3456" w:rsidRPr="00B315C7" w:rsidRDefault="005A3456" w:rsidP="00EE4C80">
      <w:pPr>
        <w:shd w:val="clear" w:color="auto" w:fill="FFFFFF"/>
        <w:spacing w:after="15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Формы представления исследовательских работ весьма многообразны: устный доклад, собеседование, стендовый доклад, видеопрезентация, компьютерная презентация.</w:t>
      </w:r>
    </w:p>
    <w:p w14:paraId="2AAF66C9" w14:textId="77777777" w:rsidR="005A3456" w:rsidRPr="00B315C7" w:rsidRDefault="005A3456" w:rsidP="00EE4C80">
      <w:pPr>
        <w:shd w:val="clear" w:color="auto" w:fill="FFFFFF"/>
        <w:spacing w:after="150" w:line="240" w:lineRule="auto"/>
        <w:rPr>
          <w:rFonts w:ascii="Times New Roman" w:eastAsia="Batang" w:hAnsi="Times New Roman"/>
          <w:color w:val="000000"/>
          <w:sz w:val="28"/>
          <w:szCs w:val="28"/>
          <w:lang w:eastAsia="ko-KR"/>
        </w:rPr>
      </w:pPr>
      <w:r w:rsidRPr="00B315C7">
        <w:rPr>
          <w:rFonts w:ascii="Times New Roman" w:eastAsia="Batang" w:hAnsi="Times New Roman"/>
          <w:b/>
          <w:bCs/>
          <w:color w:val="000000"/>
          <w:sz w:val="28"/>
          <w:szCs w:val="28"/>
          <w:lang w:eastAsia="ko-KR"/>
        </w:rPr>
        <w:t>Задание 2. Прочитайте текст и продумайте тему исследования.</w:t>
      </w:r>
    </w:p>
    <w:p w14:paraId="2606E3B8" w14:textId="77777777" w:rsidR="005A3456" w:rsidRPr="00B315C7" w:rsidRDefault="005A3456" w:rsidP="00EE4C80">
      <w:pPr>
        <w:shd w:val="clear" w:color="auto" w:fill="FFFFFF"/>
        <w:spacing w:after="15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 xml:space="preserve">Опасные природные явления — это суровые и экстремальные метеорологические и геофизические явления. Несмотря на </w:t>
      </w:r>
      <w:proofErr w:type="gramStart"/>
      <w:r w:rsidRPr="00B315C7">
        <w:rPr>
          <w:rFonts w:ascii="Times New Roman" w:eastAsia="Batang" w:hAnsi="Times New Roman"/>
          <w:color w:val="000000"/>
          <w:sz w:val="28"/>
          <w:szCs w:val="28"/>
          <w:lang w:eastAsia="ko-KR"/>
        </w:rPr>
        <w:t>то</w:t>
      </w:r>
      <w:proofErr w:type="gramEnd"/>
      <w:r w:rsidRPr="00B315C7">
        <w:rPr>
          <w:rFonts w:ascii="Times New Roman" w:eastAsia="Batang" w:hAnsi="Times New Roman"/>
          <w:color w:val="000000"/>
          <w:sz w:val="28"/>
          <w:szCs w:val="28"/>
          <w:lang w:eastAsia="ko-KR"/>
        </w:rPr>
        <w:t xml:space="preserve"> что они происходят во всех частях мира, некоторые регионы являются более уязвимыми для определенных опасных явлений по сравнению с другими регионами. Опасные природные явления становятся бедствиями в тех случаях, когда гибнут люди и разрушаются средства к существованию.</w:t>
      </w:r>
    </w:p>
    <w:p w14:paraId="715AD43F" w14:textId="77777777" w:rsidR="005A3456" w:rsidRPr="00B315C7" w:rsidRDefault="005A3456" w:rsidP="00EE4C80">
      <w:pPr>
        <w:shd w:val="clear" w:color="auto" w:fill="FFFFFF"/>
        <w:spacing w:after="15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Глобальный ожидаемый среднегодовой ущерб (AAL) в антропогенной среде, связанный с тропическими циклонами (ветер и штормовой нагон), землетрясениями, цунами и наводнениями, в настоящее время оценивается в 314 млрд долларов США.</w:t>
      </w:r>
    </w:p>
    <w:p w14:paraId="448D5CE3" w14:textId="77777777" w:rsidR="005A3456" w:rsidRPr="00B315C7" w:rsidRDefault="005A3456" w:rsidP="00EE4C80">
      <w:pPr>
        <w:shd w:val="clear" w:color="auto" w:fill="FFFFFF"/>
        <w:spacing w:after="15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Людские и материальные потери, вызванные бедствиями, являются основным препятствием на пути устойчивого развития. Жизни людей и имущество можно защитить посредством выпуска точных прогнозов и предупреждений в простой для понимания форме и просвещения населения по мерам подготовки к подобным опасным явлениям до того, как они станут бедствиями.</w:t>
      </w:r>
    </w:p>
    <w:p w14:paraId="7E314ECC" w14:textId="77777777" w:rsidR="005A3456" w:rsidRPr="00B315C7" w:rsidRDefault="005A3456" w:rsidP="00EE4C80">
      <w:pPr>
        <w:shd w:val="clear" w:color="auto" w:fill="FFFFFF"/>
        <w:spacing w:after="15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Необходима координация усилий национальных метеорологических и гидрологических служб по уменьшению числа случаев гибели людей и нанесения ущерба имуществу, используя для этого более совершенное прогностическое обслуживание и заблаговременные предупреждения, а также оценки рисков и меры по повышению информированности населения.</w:t>
      </w:r>
    </w:p>
    <w:p w14:paraId="44A8DC40" w14:textId="77777777" w:rsidR="005A3456" w:rsidRPr="00B315C7" w:rsidRDefault="005A3456" w:rsidP="00EE4C80">
      <w:pPr>
        <w:shd w:val="clear" w:color="auto" w:fill="FFFFFF"/>
        <w:spacing w:after="15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 xml:space="preserve">Особое внимание уделяется снижению риска бедствий: один доллар, вложенный в обеспечение готовности к бедствиям, может предотвратить экономический ущерб, связанный с бедствием, на сумму в семь долларов, что представляет собой значительную отдачу от данной инвестиции. Опасные природные явления происходят в разное время и в разных масштабах, и каждое из них является по-своему уникальным. Торнадо и быстроразвивающиеся бурные паводки представляют собой непродолжительные разрушительные явления, поражающие относительно небольшую территорию. Другие опасные явления, такие как засухи, </w:t>
      </w:r>
      <w:r w:rsidRPr="00B315C7">
        <w:rPr>
          <w:rFonts w:ascii="Times New Roman" w:eastAsia="Batang" w:hAnsi="Times New Roman"/>
          <w:color w:val="000000"/>
          <w:sz w:val="28"/>
          <w:szCs w:val="28"/>
          <w:lang w:eastAsia="ko-KR"/>
        </w:rPr>
        <w:lastRenderedPageBreak/>
        <w:t>характеризуются медленным развитием, однако могут затрагивать почти весь континент и целые страны в течение месяцев или даже лет. Экстремальное метеорологическое явление может стать причиной многочисленных опасностей, возникающих одновременно или поочередно. Помимо сильных ветров и дождей тропический шторм может вызвать затопление и грязевые потоки. В умеренных широтах сильные грозы могут сопровождаться выпадением крупных, вызывающих повреждения градин, торнадо, сильными ветрами и дождями, приводящими к быстроразвивающимся бурным паводкам. Зимние грозы с сильными ветрами и обильным снегом или замерзающим дождем также могут способствовать образованию лавин на некоторых горных склонах, а также сильному стоку или затоплению в последующий сезон таяния.</w:t>
      </w:r>
    </w:p>
    <w:p w14:paraId="1D164BB5" w14:textId="77777777" w:rsidR="005A3456" w:rsidRPr="00B315C7" w:rsidRDefault="005A3456" w:rsidP="00EE4C80">
      <w:pPr>
        <w:shd w:val="clear" w:color="auto" w:fill="FFFFFF"/>
        <w:spacing w:after="15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На некоторые национальные метеорологические и гидрологические службы и специализированные центры возложена ответственность за изучение опасных геофизических явлений, включая извержения вулканов (переносимый по воздуху пепел) и цунами, а также опасностей, связанных с переносом по воздуху загрязняющих веществ (радиоактивные нуклиды, биологические и химические вещества) и сильным загрязнением городов.</w:t>
      </w:r>
    </w:p>
    <w:p w14:paraId="7B632B07" w14:textId="77777777" w:rsidR="005A3456" w:rsidRPr="00B315C7" w:rsidRDefault="005A3456" w:rsidP="00EE4C80">
      <w:pPr>
        <w:shd w:val="clear" w:color="auto" w:fill="FFFFFF"/>
        <w:spacing w:after="15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Задание 3. Поставьте цель исследования к выбранной теме.</w:t>
      </w:r>
    </w:p>
    <w:p w14:paraId="2676A84D" w14:textId="77777777" w:rsidR="005A3456" w:rsidRPr="00B315C7" w:rsidRDefault="005A3456" w:rsidP="00EE4C80">
      <w:pPr>
        <w:shd w:val="clear" w:color="auto" w:fill="FFFFFF"/>
        <w:spacing w:after="15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Задание 4. Поставьте задачи к исследованию (не менее 4)</w:t>
      </w:r>
    </w:p>
    <w:p w14:paraId="31235615" w14:textId="77777777" w:rsidR="005A3456" w:rsidRPr="00B315C7" w:rsidRDefault="005A3456" w:rsidP="00EE4C80">
      <w:pPr>
        <w:shd w:val="clear" w:color="auto" w:fill="FFFFFF"/>
        <w:spacing w:after="15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Задание 5. Определите в каком виде будут фиксироваться результаты исследования</w:t>
      </w:r>
    </w:p>
    <w:p w14:paraId="33AA41BD" w14:textId="77777777" w:rsidR="005A3456" w:rsidRPr="00B315C7" w:rsidRDefault="005A3456" w:rsidP="00EE4C80">
      <w:pPr>
        <w:shd w:val="clear" w:color="auto" w:fill="FFFFFF"/>
        <w:spacing w:after="15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Задание 6. Определите в какой форме будет представлено исследование</w:t>
      </w:r>
    </w:p>
    <w:p w14:paraId="25A8CEE5" w14:textId="77777777" w:rsidR="005A3456" w:rsidRPr="00B315C7" w:rsidRDefault="005A3456" w:rsidP="00EE4C80">
      <w:pPr>
        <w:spacing w:after="0" w:line="240" w:lineRule="auto"/>
        <w:rPr>
          <w:rFonts w:ascii="Times New Roman" w:hAnsi="Times New Roman"/>
          <w:b/>
          <w:sz w:val="28"/>
          <w:szCs w:val="28"/>
        </w:rPr>
      </w:pPr>
      <w:r w:rsidRPr="00B315C7">
        <w:rPr>
          <w:rFonts w:ascii="Times New Roman" w:hAnsi="Times New Roman"/>
          <w:b/>
          <w:sz w:val="28"/>
          <w:szCs w:val="28"/>
        </w:rPr>
        <w:t>Практическая работа№3</w:t>
      </w:r>
    </w:p>
    <w:p w14:paraId="5815FBDC" w14:textId="77777777" w:rsidR="005A3456" w:rsidRPr="00B315C7" w:rsidRDefault="005A3456" w:rsidP="00EE4C80">
      <w:pPr>
        <w:spacing w:after="0" w:line="240" w:lineRule="auto"/>
        <w:rPr>
          <w:rFonts w:ascii="Times New Roman" w:hAnsi="Times New Roman"/>
          <w:sz w:val="28"/>
          <w:szCs w:val="28"/>
        </w:rPr>
      </w:pPr>
      <w:proofErr w:type="spellStart"/>
      <w:proofErr w:type="gramStart"/>
      <w:r w:rsidRPr="00B315C7">
        <w:rPr>
          <w:rFonts w:ascii="Times New Roman" w:hAnsi="Times New Roman"/>
          <w:b/>
          <w:bCs/>
          <w:sz w:val="28"/>
          <w:szCs w:val="28"/>
        </w:rPr>
        <w:t>Тема:</w:t>
      </w:r>
      <w:r w:rsidRPr="00B315C7">
        <w:rPr>
          <w:rFonts w:ascii="Times New Roman" w:hAnsi="Times New Roman"/>
          <w:sz w:val="28"/>
          <w:szCs w:val="28"/>
        </w:rPr>
        <w:t>Оценка</w:t>
      </w:r>
      <w:proofErr w:type="spellEnd"/>
      <w:proofErr w:type="gramEnd"/>
      <w:r w:rsidRPr="00B315C7">
        <w:rPr>
          <w:rFonts w:ascii="Times New Roman" w:hAnsi="Times New Roman"/>
          <w:sz w:val="28"/>
          <w:szCs w:val="28"/>
        </w:rPr>
        <w:t xml:space="preserve"> ресурсного одной из стран (по выбору) по источникам географической информации"</w:t>
      </w:r>
    </w:p>
    <w:p w14:paraId="5E6C0A80" w14:textId="77777777" w:rsidR="005A3456" w:rsidRPr="00B315C7" w:rsidRDefault="005A3456" w:rsidP="00EE4C80">
      <w:pPr>
        <w:spacing w:after="0" w:line="240" w:lineRule="auto"/>
        <w:rPr>
          <w:rFonts w:ascii="Times New Roman" w:hAnsi="Times New Roman"/>
          <w:sz w:val="28"/>
          <w:szCs w:val="28"/>
        </w:rPr>
      </w:pPr>
    </w:p>
    <w:p w14:paraId="71DBB9B2" w14:textId="77777777" w:rsidR="005A3456" w:rsidRPr="00B315C7" w:rsidRDefault="005A3456" w:rsidP="00EE4C80">
      <w:pPr>
        <w:shd w:val="clear" w:color="auto" w:fill="FFFFFF"/>
        <w:spacing w:after="15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Цель</w:t>
      </w:r>
      <w:proofErr w:type="gramStart"/>
      <w:r w:rsidRPr="00B315C7">
        <w:rPr>
          <w:rFonts w:ascii="Times New Roman" w:eastAsia="Batang" w:hAnsi="Times New Roman"/>
          <w:color w:val="000000"/>
          <w:sz w:val="28"/>
          <w:szCs w:val="28"/>
          <w:lang w:eastAsia="ko-KR"/>
        </w:rPr>
        <w:t>: Научиться</w:t>
      </w:r>
      <w:proofErr w:type="gramEnd"/>
      <w:r w:rsidRPr="00B315C7">
        <w:rPr>
          <w:rFonts w:ascii="Times New Roman" w:eastAsia="Batang" w:hAnsi="Times New Roman"/>
          <w:color w:val="000000"/>
          <w:sz w:val="28"/>
          <w:szCs w:val="28"/>
          <w:lang w:eastAsia="ko-KR"/>
        </w:rPr>
        <w:t xml:space="preserve"> давать оценку природно-ресурсного капитала страны по источникам географической информации.</w:t>
      </w:r>
    </w:p>
    <w:p w14:paraId="156FE2C5" w14:textId="77777777" w:rsidR="005A3456" w:rsidRPr="00B315C7" w:rsidRDefault="005A3456" w:rsidP="00EE4C80">
      <w:pPr>
        <w:shd w:val="clear" w:color="auto" w:fill="FFFFFF"/>
        <w:spacing w:after="15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Ход работы.</w:t>
      </w:r>
    </w:p>
    <w:p w14:paraId="005B51D9" w14:textId="77777777" w:rsidR="005A3456" w:rsidRPr="00B315C7" w:rsidRDefault="005A3456" w:rsidP="00EE4C80">
      <w:pPr>
        <w:shd w:val="clear" w:color="auto" w:fill="FFFFFF"/>
        <w:spacing w:after="150" w:line="240" w:lineRule="auto"/>
        <w:rPr>
          <w:rFonts w:ascii="Times New Roman" w:eastAsia="Batang" w:hAnsi="Times New Roman"/>
          <w:color w:val="000000"/>
          <w:sz w:val="28"/>
          <w:szCs w:val="28"/>
          <w:lang w:eastAsia="ko-KR"/>
        </w:rPr>
      </w:pPr>
      <w:r w:rsidRPr="00B315C7">
        <w:rPr>
          <w:rFonts w:ascii="Times New Roman" w:eastAsia="Batang" w:hAnsi="Times New Roman"/>
          <w:b/>
          <w:bCs/>
          <w:color w:val="000000"/>
          <w:sz w:val="28"/>
          <w:szCs w:val="28"/>
          <w:lang w:eastAsia="ko-KR"/>
        </w:rPr>
        <w:t>Природно-ресурсный капитал территории</w:t>
      </w:r>
      <w:r w:rsidRPr="00B315C7">
        <w:rPr>
          <w:rFonts w:ascii="Times New Roman" w:eastAsia="Batang" w:hAnsi="Times New Roman"/>
          <w:color w:val="000000"/>
          <w:sz w:val="28"/>
          <w:szCs w:val="28"/>
          <w:lang w:eastAsia="ko-KR"/>
        </w:rPr>
        <w:t> - совокупность природных ресурсов территории, которые могут быть использованы в хозяйстве с учетом достижений научно-технического прогресса. Сохранение, рациональное и комплексное использование этого капитала - одна из основных задач рационального природопользования.</w:t>
      </w:r>
    </w:p>
    <w:p w14:paraId="4A5FA0BD" w14:textId="77777777" w:rsidR="005A3456" w:rsidRPr="00B315C7" w:rsidRDefault="005A3456" w:rsidP="00EE4C80">
      <w:pPr>
        <w:shd w:val="clear" w:color="auto" w:fill="FFFFFF"/>
        <w:spacing w:after="15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 xml:space="preserve">Задание 1. Используя карты </w:t>
      </w:r>
      <w:proofErr w:type="gramStart"/>
      <w:r w:rsidRPr="00B315C7">
        <w:rPr>
          <w:rFonts w:ascii="Times New Roman" w:eastAsia="Batang" w:hAnsi="Times New Roman"/>
          <w:color w:val="000000"/>
          <w:sz w:val="28"/>
          <w:szCs w:val="28"/>
          <w:lang w:eastAsia="ko-KR"/>
        </w:rPr>
        <w:t>атласа</w:t>
      </w:r>
      <w:proofErr w:type="gramEnd"/>
      <w:r w:rsidRPr="00B315C7">
        <w:rPr>
          <w:rFonts w:ascii="Times New Roman" w:eastAsia="Batang" w:hAnsi="Times New Roman"/>
          <w:color w:val="000000"/>
          <w:sz w:val="28"/>
          <w:szCs w:val="28"/>
          <w:lang w:eastAsia="ko-KR"/>
        </w:rPr>
        <w:t xml:space="preserve"> определите какими полезными ископаемыми обладает страна.</w:t>
      </w:r>
    </w:p>
    <w:p w14:paraId="51A64143" w14:textId="77777777" w:rsidR="005A3456" w:rsidRPr="00B315C7" w:rsidRDefault="005A3456" w:rsidP="00EE4C80">
      <w:pPr>
        <w:shd w:val="clear" w:color="auto" w:fill="FFFFFF"/>
        <w:spacing w:after="15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Задание 2. Определите какие еще виды ресурсов есть в стране (лесные, гидроэнергетические, водные, агроклиматические, рекреационные и др.)</w:t>
      </w:r>
    </w:p>
    <w:p w14:paraId="72227DF4" w14:textId="77777777" w:rsidR="005A3456" w:rsidRPr="00B315C7" w:rsidRDefault="005A3456" w:rsidP="00EE4C80">
      <w:pPr>
        <w:shd w:val="clear" w:color="auto" w:fill="FFFFFF"/>
        <w:spacing w:after="15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lastRenderedPageBreak/>
        <w:t>Задание 3. Сделайте вывод, какие отрасли промышленности и сельского хозяйства могут быть развиты в стране при использовании ее природно-ресурсного капитала.</w:t>
      </w:r>
    </w:p>
    <w:p w14:paraId="3046F8F2" w14:textId="77777777" w:rsidR="005A3456" w:rsidRPr="00B315C7" w:rsidRDefault="005A3456" w:rsidP="00EE4C80">
      <w:pPr>
        <w:spacing w:after="0" w:line="240" w:lineRule="auto"/>
        <w:rPr>
          <w:rFonts w:ascii="Times New Roman" w:hAnsi="Times New Roman"/>
          <w:sz w:val="28"/>
          <w:szCs w:val="28"/>
        </w:rPr>
      </w:pPr>
    </w:p>
    <w:p w14:paraId="2DC926C5" w14:textId="77777777" w:rsidR="005A3456" w:rsidRPr="00B315C7" w:rsidRDefault="005A3456" w:rsidP="00EE4C80">
      <w:pPr>
        <w:spacing w:after="0" w:line="240" w:lineRule="auto"/>
        <w:jc w:val="center"/>
        <w:rPr>
          <w:rFonts w:ascii="Times New Roman" w:hAnsi="Times New Roman"/>
          <w:b/>
          <w:sz w:val="28"/>
          <w:szCs w:val="28"/>
        </w:rPr>
      </w:pPr>
      <w:r w:rsidRPr="00B315C7">
        <w:rPr>
          <w:rFonts w:ascii="Times New Roman" w:hAnsi="Times New Roman"/>
          <w:b/>
          <w:sz w:val="28"/>
          <w:szCs w:val="28"/>
        </w:rPr>
        <w:t xml:space="preserve">Практическая работа№4 </w:t>
      </w:r>
    </w:p>
    <w:p w14:paraId="18E118A7" w14:textId="77777777" w:rsidR="005A3456" w:rsidRPr="00B315C7" w:rsidRDefault="005A3456" w:rsidP="00EE4C80">
      <w:pPr>
        <w:spacing w:after="0" w:line="240" w:lineRule="auto"/>
        <w:jc w:val="center"/>
        <w:rPr>
          <w:rFonts w:ascii="Times New Roman" w:hAnsi="Times New Roman"/>
          <w:b/>
          <w:sz w:val="28"/>
          <w:szCs w:val="28"/>
        </w:rPr>
      </w:pPr>
      <w:r w:rsidRPr="00B315C7">
        <w:rPr>
          <w:rFonts w:ascii="Times New Roman" w:hAnsi="Times New Roman"/>
          <w:b/>
          <w:sz w:val="28"/>
          <w:szCs w:val="28"/>
        </w:rPr>
        <w:t>Тема:</w:t>
      </w:r>
    </w:p>
    <w:p w14:paraId="0E7B8448" w14:textId="77777777" w:rsidR="005A3456" w:rsidRPr="00B315C7" w:rsidRDefault="005A3456" w:rsidP="00EE4C80">
      <w:pPr>
        <w:spacing w:after="0" w:line="240" w:lineRule="auto"/>
        <w:jc w:val="center"/>
        <w:rPr>
          <w:rFonts w:ascii="Times New Roman" w:hAnsi="Times New Roman"/>
          <w:sz w:val="28"/>
          <w:szCs w:val="28"/>
        </w:rPr>
      </w:pPr>
      <w:r w:rsidRPr="00B315C7">
        <w:rPr>
          <w:rFonts w:ascii="Times New Roman" w:hAnsi="Times New Roman"/>
          <w:sz w:val="28"/>
          <w:szCs w:val="28"/>
        </w:rPr>
        <w:t xml:space="preserve">«Определение </w:t>
      </w:r>
      <w:proofErr w:type="spellStart"/>
      <w:r w:rsidRPr="00B315C7">
        <w:rPr>
          <w:rFonts w:ascii="Times New Roman" w:hAnsi="Times New Roman"/>
          <w:sz w:val="28"/>
          <w:szCs w:val="28"/>
        </w:rPr>
        <w:t>ресурсообеспеченности</w:t>
      </w:r>
      <w:proofErr w:type="spellEnd"/>
      <w:r w:rsidRPr="00B315C7">
        <w:rPr>
          <w:rFonts w:ascii="Times New Roman" w:hAnsi="Times New Roman"/>
          <w:sz w:val="28"/>
          <w:szCs w:val="28"/>
        </w:rPr>
        <w:t xml:space="preserve"> стран отдельными видами природных ресурсов".</w:t>
      </w:r>
    </w:p>
    <w:p w14:paraId="338E67D1" w14:textId="77777777" w:rsidR="005A3456" w:rsidRPr="00B315C7" w:rsidRDefault="005A3456" w:rsidP="00EE4C80">
      <w:pPr>
        <w:spacing w:after="0" w:line="240" w:lineRule="auto"/>
        <w:jc w:val="center"/>
        <w:rPr>
          <w:rFonts w:ascii="Times New Roman" w:hAnsi="Times New Roman"/>
          <w:sz w:val="28"/>
          <w:szCs w:val="28"/>
        </w:rPr>
      </w:pPr>
    </w:p>
    <w:p w14:paraId="79319676"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b/>
          <w:bCs/>
          <w:i/>
          <w:iCs/>
          <w:sz w:val="28"/>
          <w:szCs w:val="28"/>
          <w:lang w:eastAsia="ko-KR"/>
        </w:rPr>
        <w:t>Цель работы</w:t>
      </w:r>
      <w:proofErr w:type="gramStart"/>
      <w:r w:rsidRPr="00B315C7">
        <w:rPr>
          <w:rFonts w:ascii="Times New Roman" w:eastAsia="Batang" w:hAnsi="Times New Roman"/>
          <w:b/>
          <w:bCs/>
          <w:i/>
          <w:iCs/>
          <w:sz w:val="28"/>
          <w:szCs w:val="28"/>
          <w:lang w:eastAsia="ko-KR"/>
        </w:rPr>
        <w:t xml:space="preserve">: </w:t>
      </w:r>
      <w:r w:rsidRPr="00B315C7">
        <w:rPr>
          <w:rFonts w:ascii="Times New Roman" w:eastAsia="Batang" w:hAnsi="Times New Roman"/>
          <w:sz w:val="28"/>
          <w:szCs w:val="28"/>
          <w:lang w:eastAsia="ko-KR"/>
        </w:rPr>
        <w:t>Оценить</w:t>
      </w:r>
      <w:proofErr w:type="gramEnd"/>
      <w:r w:rsidRPr="00B315C7">
        <w:rPr>
          <w:rFonts w:ascii="Times New Roman" w:eastAsia="Batang" w:hAnsi="Times New Roman"/>
          <w:sz w:val="28"/>
          <w:szCs w:val="28"/>
          <w:lang w:eastAsia="ko-KR"/>
        </w:rPr>
        <w:t xml:space="preserve"> природно-ресурсный капитал одной из стран мира по источникам географической информации.</w:t>
      </w:r>
    </w:p>
    <w:p w14:paraId="7E662F64"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b/>
          <w:bCs/>
          <w:i/>
          <w:iCs/>
          <w:sz w:val="28"/>
          <w:szCs w:val="28"/>
          <w:lang w:eastAsia="ko-KR"/>
        </w:rPr>
        <w:t>Ход работы:</w:t>
      </w:r>
    </w:p>
    <w:p w14:paraId="3134F95A" w14:textId="77777777" w:rsidR="005A3456" w:rsidRPr="00B315C7" w:rsidRDefault="005A3456" w:rsidP="00EE4C80">
      <w:pPr>
        <w:autoSpaceDE w:val="0"/>
        <w:autoSpaceDN w:val="0"/>
        <w:adjustRightInd w:val="0"/>
        <w:spacing w:after="1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1.Определите страну, природно-ресурсный капитал которой необходимо оценить.</w:t>
      </w:r>
    </w:p>
    <w:p w14:paraId="584ECC6F" w14:textId="77777777" w:rsidR="005A3456" w:rsidRPr="00B315C7" w:rsidRDefault="005A3456" w:rsidP="00EE4C80">
      <w:pPr>
        <w:autoSpaceDE w:val="0"/>
        <w:autoSpaceDN w:val="0"/>
        <w:adjustRightInd w:val="0"/>
        <w:spacing w:after="1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2.Установите наличие в стране природных ресурсов: минеральных, лесных, земельных, водных ресурсов и др. Для выполнения задания проанализируйте географические карты атласа различной тематики и другие источники географической информации.</w:t>
      </w:r>
    </w:p>
    <w:p w14:paraId="620596E3" w14:textId="77777777" w:rsidR="005A3456" w:rsidRPr="00B315C7" w:rsidRDefault="005A3456" w:rsidP="00EE4C80">
      <w:pPr>
        <w:autoSpaceDE w:val="0"/>
        <w:autoSpaceDN w:val="0"/>
        <w:adjustRightInd w:val="0"/>
        <w:spacing w:after="1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3.Оцените природно-ресурсный потенциал страны.</w:t>
      </w:r>
    </w:p>
    <w:p w14:paraId="0B7A7722" w14:textId="77777777" w:rsidR="005A3456" w:rsidRPr="00B315C7" w:rsidRDefault="005A3456" w:rsidP="00EE4C80">
      <w:pPr>
        <w:autoSpaceDE w:val="0"/>
        <w:autoSpaceDN w:val="0"/>
        <w:adjustRightInd w:val="0"/>
        <w:spacing w:after="10" w:line="240" w:lineRule="auto"/>
        <w:rPr>
          <w:rFonts w:ascii="Times New Roman" w:eastAsia="Batang" w:hAnsi="Times New Roman"/>
          <w:sz w:val="28"/>
          <w:szCs w:val="28"/>
          <w:lang w:eastAsia="ko-KR"/>
        </w:rPr>
      </w:pPr>
      <w:r w:rsidRPr="00B315C7">
        <w:rPr>
          <w:rFonts w:ascii="Times New Roman" w:eastAsia="Batang" w:hAnsi="Times New Roman"/>
          <w:i/>
          <w:iCs/>
          <w:sz w:val="28"/>
          <w:szCs w:val="28"/>
          <w:lang w:eastAsia="ko-KR"/>
        </w:rPr>
        <w:t xml:space="preserve">4.Установите особенности размещения отдельных видов природных ресурсов по территории страны. </w:t>
      </w:r>
    </w:p>
    <w:p w14:paraId="7438FFB5" w14:textId="77777777" w:rsidR="005A3456" w:rsidRPr="00B315C7" w:rsidRDefault="005A3456" w:rsidP="00EE4C80">
      <w:pPr>
        <w:autoSpaceDE w:val="0"/>
        <w:autoSpaceDN w:val="0"/>
        <w:adjustRightInd w:val="0"/>
        <w:spacing w:after="1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5.Определите природные ресурсы страны, составляющие основу экономики страны.</w:t>
      </w:r>
    </w:p>
    <w:p w14:paraId="49B6B0F9" w14:textId="77777777" w:rsidR="005A3456" w:rsidRPr="00B315C7" w:rsidRDefault="005A3456" w:rsidP="00EE4C80">
      <w:pPr>
        <w:autoSpaceDE w:val="0"/>
        <w:autoSpaceDN w:val="0"/>
        <w:adjustRightInd w:val="0"/>
        <w:spacing w:after="1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6.Установите ведущие отрасли экономики страны, использующие собственные природные ресурсы.</w:t>
      </w:r>
    </w:p>
    <w:p w14:paraId="00B021CB" w14:textId="77777777" w:rsidR="005A3456" w:rsidRPr="00B315C7" w:rsidRDefault="005A3456" w:rsidP="00EE4C80">
      <w:pPr>
        <w:autoSpaceDE w:val="0"/>
        <w:autoSpaceDN w:val="0"/>
        <w:adjustRightInd w:val="0"/>
        <w:spacing w:after="1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7.Оцените природно-ресурсный капитал страны.</w:t>
      </w:r>
    </w:p>
    <w:p w14:paraId="000D1A5A"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 xml:space="preserve">8.Определите оптимальную форму представления и визуализации информации о природно-ресурсном капитале </w:t>
      </w:r>
    </w:p>
    <w:p w14:paraId="11B8AB9E" w14:textId="77777777" w:rsidR="005A3456" w:rsidRPr="00B315C7" w:rsidRDefault="005A3456" w:rsidP="00EE4C80">
      <w:pPr>
        <w:autoSpaceDE w:val="0"/>
        <w:autoSpaceDN w:val="0"/>
        <w:adjustRightInd w:val="0"/>
        <w:spacing w:after="0" w:line="240" w:lineRule="auto"/>
        <w:rPr>
          <w:rFonts w:ascii="Times New Roman" w:hAnsi="Times New Roman"/>
          <w:b/>
          <w:bCs/>
          <w:sz w:val="28"/>
          <w:szCs w:val="28"/>
        </w:rPr>
      </w:pPr>
      <w:r w:rsidRPr="00B315C7">
        <w:rPr>
          <w:rFonts w:ascii="Times New Roman" w:eastAsia="Batang" w:hAnsi="Times New Roman"/>
          <w:b/>
          <w:bCs/>
          <w:sz w:val="28"/>
          <w:szCs w:val="28"/>
          <w:lang w:eastAsia="ko-KR"/>
        </w:rPr>
        <w:t>Практическая работа№5</w:t>
      </w:r>
    </w:p>
    <w:p w14:paraId="749C7EDC" w14:textId="77777777" w:rsidR="005A3456" w:rsidRPr="00B315C7" w:rsidRDefault="005A3456" w:rsidP="00EE4C80">
      <w:pPr>
        <w:spacing w:after="0" w:line="240" w:lineRule="auto"/>
        <w:jc w:val="center"/>
        <w:rPr>
          <w:rFonts w:ascii="Times New Roman" w:hAnsi="Times New Roman"/>
          <w:sz w:val="28"/>
          <w:szCs w:val="28"/>
        </w:rPr>
      </w:pPr>
    </w:p>
    <w:p w14:paraId="32BBA2F2" w14:textId="77777777" w:rsidR="005A3456" w:rsidRPr="00B315C7" w:rsidRDefault="005A3456" w:rsidP="00EE4C80">
      <w:pPr>
        <w:rPr>
          <w:rFonts w:ascii="Times New Roman" w:hAnsi="Times New Roman"/>
          <w:sz w:val="28"/>
          <w:szCs w:val="28"/>
        </w:rPr>
      </w:pPr>
      <w:proofErr w:type="spellStart"/>
      <w:proofErr w:type="gramStart"/>
      <w:r w:rsidRPr="00B315C7">
        <w:rPr>
          <w:rFonts w:ascii="Times New Roman" w:hAnsi="Times New Roman"/>
          <w:b/>
          <w:sz w:val="28"/>
          <w:szCs w:val="28"/>
        </w:rPr>
        <w:t>Тема:</w:t>
      </w:r>
      <w:r w:rsidRPr="00B315C7">
        <w:rPr>
          <w:rFonts w:ascii="Times New Roman" w:hAnsi="Times New Roman"/>
          <w:sz w:val="28"/>
          <w:szCs w:val="28"/>
        </w:rPr>
        <w:t>«</w:t>
      </w:r>
      <w:proofErr w:type="gramEnd"/>
      <w:r w:rsidRPr="00B315C7">
        <w:rPr>
          <w:rFonts w:ascii="Times New Roman" w:hAnsi="Times New Roman"/>
          <w:sz w:val="28"/>
          <w:szCs w:val="28"/>
        </w:rPr>
        <w:t>Определение</w:t>
      </w:r>
      <w:proofErr w:type="spellEnd"/>
      <w:r w:rsidRPr="00B315C7">
        <w:rPr>
          <w:rFonts w:ascii="Times New Roman" w:hAnsi="Times New Roman"/>
          <w:sz w:val="28"/>
          <w:szCs w:val="28"/>
        </w:rPr>
        <w:t xml:space="preserve"> и сравнение темпов роста населения крупных по численности населения стран, регионов </w:t>
      </w:r>
      <w:proofErr w:type="gramStart"/>
      <w:r w:rsidRPr="00B315C7">
        <w:rPr>
          <w:rFonts w:ascii="Times New Roman" w:hAnsi="Times New Roman"/>
          <w:sz w:val="28"/>
          <w:szCs w:val="28"/>
        </w:rPr>
        <w:t>мира .</w:t>
      </w:r>
      <w:proofErr w:type="gramEnd"/>
    </w:p>
    <w:p w14:paraId="6366EA44" w14:textId="77777777" w:rsidR="005A3456" w:rsidRPr="00B315C7" w:rsidRDefault="005A3456" w:rsidP="00EE4C80">
      <w:pPr>
        <w:autoSpaceDE w:val="0"/>
        <w:autoSpaceDN w:val="0"/>
        <w:adjustRightInd w:val="0"/>
        <w:spacing w:after="0" w:line="240" w:lineRule="auto"/>
        <w:rPr>
          <w:rFonts w:ascii="Times New Roman" w:eastAsia="Batang" w:hAnsi="Times New Roman"/>
          <w:color w:val="000000"/>
          <w:sz w:val="28"/>
          <w:szCs w:val="28"/>
          <w:lang w:eastAsia="ko-KR"/>
        </w:rPr>
      </w:pPr>
      <w:r w:rsidRPr="00B315C7">
        <w:rPr>
          <w:rFonts w:ascii="Times New Roman" w:eastAsia="Batang" w:hAnsi="Times New Roman"/>
          <w:i/>
          <w:iCs/>
          <w:color w:val="000000"/>
          <w:sz w:val="28"/>
          <w:szCs w:val="28"/>
          <w:lang w:eastAsia="ko-KR"/>
        </w:rPr>
        <w:t>Цель работы</w:t>
      </w:r>
      <w:proofErr w:type="gramStart"/>
      <w:r w:rsidRPr="00B315C7">
        <w:rPr>
          <w:rFonts w:ascii="Times New Roman" w:eastAsia="Batang" w:hAnsi="Times New Roman"/>
          <w:i/>
          <w:iCs/>
          <w:color w:val="000000"/>
          <w:sz w:val="28"/>
          <w:szCs w:val="28"/>
          <w:lang w:eastAsia="ko-KR"/>
        </w:rPr>
        <w:t xml:space="preserve">: </w:t>
      </w:r>
      <w:r w:rsidRPr="00B315C7">
        <w:rPr>
          <w:rFonts w:ascii="Times New Roman" w:eastAsia="Batang" w:hAnsi="Times New Roman"/>
          <w:color w:val="000000"/>
          <w:sz w:val="28"/>
          <w:szCs w:val="28"/>
          <w:lang w:eastAsia="ko-KR"/>
        </w:rPr>
        <w:t>Определить</w:t>
      </w:r>
      <w:proofErr w:type="gramEnd"/>
      <w:r w:rsidRPr="00B315C7">
        <w:rPr>
          <w:rFonts w:ascii="Times New Roman" w:eastAsia="Batang" w:hAnsi="Times New Roman"/>
          <w:color w:val="000000"/>
          <w:sz w:val="28"/>
          <w:szCs w:val="28"/>
          <w:lang w:eastAsia="ko-KR"/>
        </w:rPr>
        <w:t xml:space="preserve"> и сравнить темпы роста населения крупных стран, регионов мира.</w:t>
      </w:r>
    </w:p>
    <w:p w14:paraId="7E36100F" w14:textId="77777777" w:rsidR="005A3456" w:rsidRPr="00B315C7" w:rsidRDefault="005A3456" w:rsidP="00EE4C80">
      <w:pPr>
        <w:autoSpaceDE w:val="0"/>
        <w:autoSpaceDN w:val="0"/>
        <w:adjustRightInd w:val="0"/>
        <w:spacing w:after="0" w:line="240" w:lineRule="auto"/>
        <w:rPr>
          <w:rFonts w:ascii="Times New Roman" w:eastAsia="Batang" w:hAnsi="Times New Roman"/>
          <w:color w:val="000000"/>
          <w:sz w:val="28"/>
          <w:szCs w:val="28"/>
          <w:lang w:eastAsia="ko-KR"/>
        </w:rPr>
      </w:pPr>
      <w:r w:rsidRPr="00B315C7">
        <w:rPr>
          <w:rFonts w:ascii="Times New Roman" w:eastAsia="Batang" w:hAnsi="Times New Roman"/>
          <w:i/>
          <w:iCs/>
          <w:color w:val="000000"/>
          <w:sz w:val="28"/>
          <w:szCs w:val="28"/>
          <w:lang w:eastAsia="ko-KR"/>
        </w:rPr>
        <w:t xml:space="preserve">Задачи: </w:t>
      </w:r>
    </w:p>
    <w:p w14:paraId="7B131C16" w14:textId="77777777" w:rsidR="005A3456" w:rsidRPr="00B315C7" w:rsidRDefault="005A3456" w:rsidP="00EE4C80">
      <w:pPr>
        <w:autoSpaceDE w:val="0"/>
        <w:autoSpaceDN w:val="0"/>
        <w:adjustRightInd w:val="0"/>
        <w:spacing w:after="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-Таблица 1. Население мира и темпы роста населения по странам.</w:t>
      </w:r>
    </w:p>
    <w:p w14:paraId="272975F3" w14:textId="77777777" w:rsidR="005A3456" w:rsidRPr="00B315C7" w:rsidRDefault="005A3456" w:rsidP="00EE4C80">
      <w:pPr>
        <w:autoSpaceDE w:val="0"/>
        <w:autoSpaceDN w:val="0"/>
        <w:adjustRightInd w:val="0"/>
        <w:spacing w:after="0" w:line="240" w:lineRule="auto"/>
        <w:rPr>
          <w:rFonts w:ascii="Times New Roman" w:eastAsia="Batang" w:hAnsi="Times New Roman"/>
          <w:color w:val="000000"/>
          <w:sz w:val="28"/>
          <w:szCs w:val="28"/>
          <w:lang w:eastAsia="ko-KR"/>
        </w:rPr>
      </w:pPr>
      <w:r w:rsidRPr="00B315C7">
        <w:rPr>
          <w:rFonts w:ascii="Times New Roman" w:eastAsia="Batang" w:hAnsi="Times New Roman"/>
          <w:b/>
          <w:bCs/>
          <w:i/>
          <w:iCs/>
          <w:color w:val="000000"/>
          <w:sz w:val="28"/>
          <w:szCs w:val="28"/>
          <w:lang w:eastAsia="ko-KR"/>
        </w:rPr>
        <w:t>Ход работы:</w:t>
      </w:r>
    </w:p>
    <w:p w14:paraId="7C9EABCA" w14:textId="77777777" w:rsidR="005A3456" w:rsidRPr="00B315C7" w:rsidRDefault="005A3456" w:rsidP="00EE4C80">
      <w:pPr>
        <w:autoSpaceDE w:val="0"/>
        <w:autoSpaceDN w:val="0"/>
        <w:adjustRightInd w:val="0"/>
        <w:spacing w:after="1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1.Определите наиболее крупные по численности населения страны.</w:t>
      </w:r>
    </w:p>
    <w:p w14:paraId="6E314D48" w14:textId="77777777" w:rsidR="005A3456" w:rsidRPr="00B315C7" w:rsidRDefault="005A3456" w:rsidP="00EE4C80">
      <w:pPr>
        <w:autoSpaceDE w:val="0"/>
        <w:autoSpaceDN w:val="0"/>
        <w:adjustRightInd w:val="0"/>
        <w:spacing w:after="1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2.Определите темпы роста населения крупных по численности населения стран, регионов мира.</w:t>
      </w:r>
    </w:p>
    <w:p w14:paraId="746EA862" w14:textId="77777777" w:rsidR="005A3456" w:rsidRPr="00B315C7" w:rsidRDefault="005A3456" w:rsidP="00EE4C80">
      <w:pPr>
        <w:autoSpaceDE w:val="0"/>
        <w:autoSpaceDN w:val="0"/>
        <w:adjustRightInd w:val="0"/>
        <w:spacing w:after="1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3.Сравните темпы роста населения крупных по численности населения стран, регионов мира.</w:t>
      </w:r>
    </w:p>
    <w:p w14:paraId="543EA0BA" w14:textId="77777777" w:rsidR="005A3456" w:rsidRPr="00B315C7" w:rsidRDefault="005A3456" w:rsidP="00EE4C80">
      <w:pPr>
        <w:autoSpaceDE w:val="0"/>
        <w:autoSpaceDN w:val="0"/>
        <w:adjustRightInd w:val="0"/>
        <w:spacing w:after="1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lastRenderedPageBreak/>
        <w:t xml:space="preserve">4.Выберите форму фиксации результатов сравнения темпов роста населения крупных по численности населения стран, регионов мира. </w:t>
      </w:r>
    </w:p>
    <w:p w14:paraId="01A8D36B" w14:textId="77777777" w:rsidR="005A3456" w:rsidRPr="00B315C7" w:rsidRDefault="005A3456" w:rsidP="00EE4C80">
      <w:pPr>
        <w:autoSpaceDE w:val="0"/>
        <w:autoSpaceDN w:val="0"/>
        <w:adjustRightInd w:val="0"/>
        <w:spacing w:after="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5.Сформулируйте вывод о темпах роста населения крупных по населению стран, регионов мира основе анализа и интерпретации информации из различных источников.</w:t>
      </w:r>
    </w:p>
    <w:p w14:paraId="44C36D2A" w14:textId="77777777" w:rsidR="005A3456" w:rsidRPr="00B315C7" w:rsidRDefault="005A3456" w:rsidP="00EE4C80">
      <w:pPr>
        <w:autoSpaceDE w:val="0"/>
        <w:autoSpaceDN w:val="0"/>
        <w:adjustRightInd w:val="0"/>
        <w:spacing w:after="0" w:line="240" w:lineRule="auto"/>
        <w:rPr>
          <w:rFonts w:ascii="Times New Roman" w:eastAsia="Batang" w:hAnsi="Times New Roman"/>
          <w:color w:val="000000"/>
          <w:sz w:val="28"/>
          <w:szCs w:val="28"/>
          <w:lang w:eastAsia="ko-KR"/>
        </w:rPr>
      </w:pPr>
    </w:p>
    <w:p w14:paraId="183FAE11" w14:textId="77777777" w:rsidR="005A3456" w:rsidRPr="00B315C7" w:rsidRDefault="005A3456" w:rsidP="00EE4C80">
      <w:pPr>
        <w:rPr>
          <w:rFonts w:ascii="Times New Roman" w:eastAsia="Batang" w:hAnsi="Times New Roman"/>
          <w:color w:val="000000"/>
          <w:sz w:val="28"/>
          <w:szCs w:val="28"/>
          <w:lang w:eastAsia="ko-KR"/>
        </w:rPr>
      </w:pPr>
      <w:r w:rsidRPr="00B315C7">
        <w:rPr>
          <w:rFonts w:ascii="Times New Roman" w:eastAsia="Batang" w:hAnsi="Times New Roman"/>
          <w:b/>
          <w:bCs/>
          <w:i/>
          <w:iCs/>
          <w:color w:val="000000"/>
          <w:sz w:val="28"/>
          <w:szCs w:val="28"/>
          <w:lang w:eastAsia="ko-KR"/>
        </w:rPr>
        <w:t>Форма представления результатов практической работы</w:t>
      </w:r>
      <w:r w:rsidRPr="00B315C7">
        <w:rPr>
          <w:rFonts w:ascii="Times New Roman" w:eastAsia="Batang" w:hAnsi="Times New Roman"/>
          <w:b/>
          <w:bCs/>
          <w:color w:val="000000"/>
          <w:sz w:val="28"/>
          <w:szCs w:val="28"/>
          <w:lang w:eastAsia="ko-KR"/>
        </w:rPr>
        <w:t xml:space="preserve">: </w:t>
      </w:r>
      <w:r w:rsidRPr="00B315C7">
        <w:rPr>
          <w:rFonts w:ascii="Times New Roman" w:eastAsia="Batang" w:hAnsi="Times New Roman"/>
          <w:color w:val="000000"/>
          <w:sz w:val="28"/>
          <w:szCs w:val="28"/>
          <w:lang w:eastAsia="ko-KR"/>
        </w:rPr>
        <w:t>по выбору обучающихся.</w:t>
      </w:r>
    </w:p>
    <w:p w14:paraId="5E057DE4" w14:textId="77777777" w:rsidR="005A3456" w:rsidRPr="00B315C7" w:rsidRDefault="005A3456" w:rsidP="00EE4C80">
      <w:pPr>
        <w:rPr>
          <w:rFonts w:ascii="Times New Roman" w:hAnsi="Times New Roman"/>
          <w:sz w:val="28"/>
          <w:szCs w:val="28"/>
        </w:rPr>
      </w:pPr>
      <w:r w:rsidRPr="00B315C7">
        <w:rPr>
          <w:rFonts w:ascii="Times New Roman" w:hAnsi="Times New Roman"/>
          <w:b/>
          <w:sz w:val="28"/>
          <w:szCs w:val="28"/>
        </w:rPr>
        <w:t>Практическая работа№6</w:t>
      </w:r>
      <w:r w:rsidRPr="00B315C7">
        <w:rPr>
          <w:rFonts w:ascii="Times New Roman" w:hAnsi="Times New Roman"/>
          <w:sz w:val="28"/>
          <w:szCs w:val="28"/>
        </w:rPr>
        <w:t>"</w:t>
      </w:r>
    </w:p>
    <w:p w14:paraId="13BB8B1E" w14:textId="77777777" w:rsidR="005A3456" w:rsidRPr="00B315C7" w:rsidRDefault="005A3456" w:rsidP="00EE4C80">
      <w:pPr>
        <w:rPr>
          <w:rFonts w:ascii="Times New Roman" w:hAnsi="Times New Roman"/>
          <w:sz w:val="28"/>
          <w:szCs w:val="28"/>
        </w:rPr>
      </w:pPr>
      <w:proofErr w:type="spellStart"/>
      <w:proofErr w:type="gramStart"/>
      <w:r w:rsidRPr="00B315C7">
        <w:rPr>
          <w:rFonts w:ascii="Times New Roman" w:hAnsi="Times New Roman"/>
          <w:b/>
          <w:bCs/>
          <w:sz w:val="28"/>
          <w:szCs w:val="28"/>
        </w:rPr>
        <w:t>Тема:</w:t>
      </w:r>
      <w:r w:rsidRPr="00B315C7">
        <w:rPr>
          <w:rFonts w:ascii="Times New Roman" w:hAnsi="Times New Roman"/>
          <w:sz w:val="28"/>
          <w:szCs w:val="28"/>
        </w:rPr>
        <w:t>Объяснение</w:t>
      </w:r>
      <w:proofErr w:type="spellEnd"/>
      <w:proofErr w:type="gramEnd"/>
      <w:r w:rsidRPr="00B315C7">
        <w:rPr>
          <w:rFonts w:ascii="Times New Roman" w:hAnsi="Times New Roman"/>
          <w:sz w:val="28"/>
          <w:szCs w:val="28"/>
        </w:rPr>
        <w:t xml:space="preserve"> особенности демографической политики в странах с различным типом воспроизводства населения".</w:t>
      </w:r>
    </w:p>
    <w:p w14:paraId="1CD4B7F8" w14:textId="77777777" w:rsidR="005A3456" w:rsidRPr="00B315C7" w:rsidRDefault="005A3456" w:rsidP="00EE4C80">
      <w:pPr>
        <w:autoSpaceDE w:val="0"/>
        <w:autoSpaceDN w:val="0"/>
        <w:adjustRightInd w:val="0"/>
        <w:spacing w:after="0" w:line="240" w:lineRule="auto"/>
        <w:rPr>
          <w:rFonts w:ascii="Times New Roman" w:eastAsia="Batang" w:hAnsi="Times New Roman"/>
          <w:color w:val="000000"/>
          <w:sz w:val="28"/>
          <w:szCs w:val="28"/>
          <w:lang w:eastAsia="ko-KR"/>
        </w:rPr>
      </w:pPr>
      <w:r w:rsidRPr="00B315C7">
        <w:rPr>
          <w:rFonts w:ascii="Times New Roman" w:eastAsia="Batang" w:hAnsi="Times New Roman"/>
          <w:b/>
          <w:bCs/>
          <w:i/>
          <w:iCs/>
          <w:color w:val="000000"/>
          <w:sz w:val="28"/>
          <w:szCs w:val="28"/>
          <w:lang w:eastAsia="ko-KR"/>
        </w:rPr>
        <w:t>Цель работы</w:t>
      </w:r>
      <w:proofErr w:type="gramStart"/>
      <w:r w:rsidRPr="00B315C7">
        <w:rPr>
          <w:rFonts w:ascii="Times New Roman" w:eastAsia="Batang" w:hAnsi="Times New Roman"/>
          <w:b/>
          <w:bCs/>
          <w:i/>
          <w:iCs/>
          <w:color w:val="000000"/>
          <w:sz w:val="28"/>
          <w:szCs w:val="28"/>
          <w:lang w:eastAsia="ko-KR"/>
        </w:rPr>
        <w:t xml:space="preserve">: </w:t>
      </w:r>
      <w:r w:rsidRPr="00B315C7">
        <w:rPr>
          <w:rFonts w:ascii="Times New Roman" w:eastAsia="Batang" w:hAnsi="Times New Roman"/>
          <w:color w:val="000000"/>
          <w:sz w:val="28"/>
          <w:szCs w:val="28"/>
          <w:lang w:eastAsia="ko-KR"/>
        </w:rPr>
        <w:t>Объяснить</w:t>
      </w:r>
      <w:proofErr w:type="gramEnd"/>
      <w:r w:rsidRPr="00B315C7">
        <w:rPr>
          <w:rFonts w:ascii="Times New Roman" w:eastAsia="Batang" w:hAnsi="Times New Roman"/>
          <w:color w:val="000000"/>
          <w:sz w:val="28"/>
          <w:szCs w:val="28"/>
          <w:lang w:eastAsia="ko-KR"/>
        </w:rPr>
        <w:t xml:space="preserve"> особенности демографической политики в странах с различным типом воспроизводства населения.</w:t>
      </w:r>
    </w:p>
    <w:p w14:paraId="27A2762B"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b/>
          <w:bCs/>
          <w:i/>
          <w:iCs/>
          <w:sz w:val="28"/>
          <w:szCs w:val="28"/>
          <w:lang w:eastAsia="ko-KR"/>
        </w:rPr>
        <w:t>Основные виды деятельности обучающихся /формируемые умения:</w:t>
      </w:r>
    </w:p>
    <w:p w14:paraId="1E9C17A1"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i/>
          <w:iCs/>
          <w:sz w:val="28"/>
          <w:szCs w:val="28"/>
          <w:lang w:eastAsia="ko-KR"/>
        </w:rPr>
        <w:t>-</w:t>
      </w:r>
      <w:r w:rsidRPr="00B315C7">
        <w:rPr>
          <w:rFonts w:ascii="Times New Roman" w:eastAsia="Batang" w:hAnsi="Times New Roman"/>
          <w:sz w:val="28"/>
          <w:szCs w:val="28"/>
          <w:lang w:eastAsia="ko-KR"/>
        </w:rPr>
        <w:t>объяснять особенности демографической политики в странах с различным типом воспроизводства населения.</w:t>
      </w:r>
    </w:p>
    <w:p w14:paraId="65434451"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proofErr w:type="spellStart"/>
      <w:proofErr w:type="gramStart"/>
      <w:r w:rsidRPr="00B315C7">
        <w:rPr>
          <w:rFonts w:ascii="Times New Roman" w:eastAsia="Batang" w:hAnsi="Times New Roman"/>
          <w:b/>
          <w:bCs/>
          <w:i/>
          <w:iCs/>
          <w:sz w:val="28"/>
          <w:szCs w:val="28"/>
          <w:lang w:eastAsia="ko-KR"/>
        </w:rPr>
        <w:t>Оборудование</w:t>
      </w:r>
      <w:r w:rsidRPr="00B315C7">
        <w:rPr>
          <w:rFonts w:ascii="Times New Roman" w:eastAsia="Batang" w:hAnsi="Times New Roman"/>
          <w:i/>
          <w:iCs/>
          <w:sz w:val="28"/>
          <w:szCs w:val="28"/>
          <w:lang w:eastAsia="ko-KR"/>
        </w:rPr>
        <w:t>:</w:t>
      </w:r>
      <w:r w:rsidRPr="00B315C7">
        <w:rPr>
          <w:rFonts w:ascii="Times New Roman" w:eastAsia="Batang" w:hAnsi="Times New Roman"/>
          <w:sz w:val="28"/>
          <w:szCs w:val="28"/>
          <w:lang w:eastAsia="ko-KR"/>
        </w:rPr>
        <w:t>Интернет</w:t>
      </w:r>
      <w:proofErr w:type="gramEnd"/>
      <w:r w:rsidRPr="00B315C7">
        <w:rPr>
          <w:rFonts w:ascii="Times New Roman" w:eastAsia="Batang" w:hAnsi="Times New Roman"/>
          <w:sz w:val="28"/>
          <w:szCs w:val="28"/>
          <w:lang w:eastAsia="ko-KR"/>
        </w:rPr>
        <w:t>-ресурс</w:t>
      </w:r>
      <w:proofErr w:type="spellEnd"/>
      <w:r w:rsidRPr="00B315C7">
        <w:rPr>
          <w:rFonts w:ascii="Times New Roman" w:eastAsia="Batang" w:hAnsi="Times New Roman"/>
          <w:sz w:val="28"/>
          <w:szCs w:val="28"/>
          <w:lang w:eastAsia="ko-KR"/>
        </w:rPr>
        <w:t>: Демографические карты https://history-klio.ru/maps5/demographics.html</w:t>
      </w:r>
    </w:p>
    <w:p w14:paraId="60A0C68B"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b/>
          <w:bCs/>
          <w:i/>
          <w:iCs/>
          <w:sz w:val="28"/>
          <w:szCs w:val="28"/>
          <w:lang w:eastAsia="ko-KR"/>
        </w:rPr>
        <w:t>Ход работы:</w:t>
      </w:r>
    </w:p>
    <w:p w14:paraId="12EDAAA6" w14:textId="77777777" w:rsidR="005A3456" w:rsidRPr="00B315C7" w:rsidRDefault="005A3456" w:rsidP="00EE4C80">
      <w:pPr>
        <w:autoSpaceDE w:val="0"/>
        <w:autoSpaceDN w:val="0"/>
        <w:adjustRightInd w:val="0"/>
        <w:spacing w:after="1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1.Определите, к каким регионам относятся страны, перечисленные в Таблице 1. «Демографические показатели стран мира».</w:t>
      </w:r>
    </w:p>
    <w:p w14:paraId="42B86837" w14:textId="77777777" w:rsidR="005A3456" w:rsidRPr="00B315C7" w:rsidRDefault="005A3456" w:rsidP="00EE4C80">
      <w:pPr>
        <w:autoSpaceDE w:val="0"/>
        <w:autoSpaceDN w:val="0"/>
        <w:adjustRightInd w:val="0"/>
        <w:spacing w:after="1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2.Вычислите естественный прирост населения стран. Используйте для выполнения задания данные коэффициентов рождаемости и смертности таблицы 1. «Демографические показатели стран мира»</w:t>
      </w:r>
    </w:p>
    <w:p w14:paraId="3782CB84" w14:textId="77777777" w:rsidR="005A3456" w:rsidRPr="00B315C7" w:rsidRDefault="005A3456" w:rsidP="00EE4C80">
      <w:pPr>
        <w:autoSpaceDE w:val="0"/>
        <w:autoSpaceDN w:val="0"/>
        <w:adjustRightInd w:val="0"/>
        <w:spacing w:after="1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3.Определите по величине естественного прироста тип воспроизводства населения стран.</w:t>
      </w:r>
    </w:p>
    <w:p w14:paraId="2FC65002" w14:textId="77777777" w:rsidR="005A3456" w:rsidRPr="00B315C7" w:rsidRDefault="005A3456" w:rsidP="00EE4C80">
      <w:pPr>
        <w:autoSpaceDE w:val="0"/>
        <w:autoSpaceDN w:val="0"/>
        <w:adjustRightInd w:val="0"/>
        <w:spacing w:after="1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4.Определите тип демографической политики стран мира.</w:t>
      </w:r>
    </w:p>
    <w:p w14:paraId="65F83A63" w14:textId="77777777" w:rsidR="005A3456" w:rsidRPr="00B315C7" w:rsidRDefault="005A3456" w:rsidP="00EE4C80">
      <w:pPr>
        <w:autoSpaceDE w:val="0"/>
        <w:autoSpaceDN w:val="0"/>
        <w:adjustRightInd w:val="0"/>
        <w:spacing w:after="1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 xml:space="preserve">5.Внесите полученные данные в соответствующие ячейки таблицы 1. </w:t>
      </w:r>
    </w:p>
    <w:p w14:paraId="7EE4C3C0"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6.Объясните особенности демографической политики в странах с различным типом воспроизводства населения.</w:t>
      </w:r>
    </w:p>
    <w:p w14:paraId="29368A26" w14:textId="77777777" w:rsidR="005A3456" w:rsidRPr="00B315C7" w:rsidRDefault="005A3456" w:rsidP="00EE4C80">
      <w:pPr>
        <w:rPr>
          <w:rFonts w:ascii="Times New Roman" w:hAnsi="Times New Roman"/>
          <w:sz w:val="28"/>
          <w:szCs w:val="28"/>
        </w:rPr>
      </w:pPr>
      <w:r w:rsidRPr="00B315C7">
        <w:rPr>
          <w:rFonts w:ascii="Times New Roman" w:eastAsia="Batang" w:hAnsi="Times New Roman"/>
          <w:b/>
          <w:bCs/>
          <w:i/>
          <w:iCs/>
          <w:sz w:val="28"/>
          <w:szCs w:val="28"/>
          <w:lang w:eastAsia="ko-KR"/>
        </w:rPr>
        <w:t>Форма представления</w:t>
      </w:r>
    </w:p>
    <w:p w14:paraId="2C5E8EC6" w14:textId="77777777" w:rsidR="005A3456" w:rsidRPr="00B315C7" w:rsidRDefault="005A3456" w:rsidP="00EE4C80">
      <w:pPr>
        <w:rPr>
          <w:rFonts w:ascii="Times New Roman" w:hAnsi="Times New Roman"/>
          <w:sz w:val="28"/>
          <w:szCs w:val="28"/>
        </w:rPr>
      </w:pPr>
      <w:r w:rsidRPr="00B315C7">
        <w:rPr>
          <w:rFonts w:ascii="Times New Roman" w:hAnsi="Times New Roman"/>
          <w:b/>
          <w:sz w:val="28"/>
          <w:szCs w:val="28"/>
        </w:rPr>
        <w:t xml:space="preserve"> Практическая работа№7</w:t>
      </w:r>
      <w:r w:rsidRPr="00B315C7">
        <w:rPr>
          <w:rFonts w:ascii="Times New Roman" w:hAnsi="Times New Roman"/>
          <w:sz w:val="28"/>
          <w:szCs w:val="28"/>
        </w:rPr>
        <w:t>"</w:t>
      </w:r>
    </w:p>
    <w:p w14:paraId="429819E5" w14:textId="77777777" w:rsidR="005A3456" w:rsidRPr="00B315C7" w:rsidRDefault="005A3456" w:rsidP="00EE4C80">
      <w:pPr>
        <w:rPr>
          <w:rFonts w:ascii="Times New Roman" w:hAnsi="Times New Roman"/>
          <w:b/>
          <w:bCs/>
          <w:sz w:val="28"/>
          <w:szCs w:val="28"/>
        </w:rPr>
      </w:pPr>
      <w:r w:rsidRPr="00B315C7">
        <w:rPr>
          <w:rFonts w:ascii="Times New Roman" w:hAnsi="Times New Roman"/>
          <w:b/>
          <w:bCs/>
          <w:sz w:val="28"/>
          <w:szCs w:val="28"/>
        </w:rPr>
        <w:t xml:space="preserve">      Тема:</w:t>
      </w:r>
    </w:p>
    <w:p w14:paraId="60264978" w14:textId="77777777" w:rsidR="005A3456" w:rsidRPr="00B315C7" w:rsidRDefault="005A3456" w:rsidP="00EE4C80">
      <w:pPr>
        <w:rPr>
          <w:rFonts w:ascii="Times New Roman" w:hAnsi="Times New Roman"/>
          <w:sz w:val="28"/>
          <w:szCs w:val="28"/>
        </w:rPr>
      </w:pPr>
      <w:r w:rsidRPr="00B315C7">
        <w:rPr>
          <w:rFonts w:ascii="Times New Roman" w:hAnsi="Times New Roman"/>
          <w:sz w:val="28"/>
          <w:szCs w:val="28"/>
        </w:rPr>
        <w:t>Сравнение половой и возрастной структуры в странах различных типов воспроизводства населения на основе анализа половозрастных пирамид"</w:t>
      </w:r>
    </w:p>
    <w:p w14:paraId="37DD7449"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b/>
          <w:bCs/>
          <w:i/>
          <w:iCs/>
          <w:sz w:val="28"/>
          <w:szCs w:val="28"/>
          <w:lang w:eastAsia="ko-KR"/>
        </w:rPr>
        <w:t>Цель работы</w:t>
      </w:r>
      <w:proofErr w:type="gramStart"/>
      <w:r w:rsidRPr="00B315C7">
        <w:rPr>
          <w:rFonts w:ascii="Times New Roman" w:eastAsia="Batang" w:hAnsi="Times New Roman"/>
          <w:b/>
          <w:bCs/>
          <w:i/>
          <w:iCs/>
          <w:sz w:val="28"/>
          <w:szCs w:val="28"/>
          <w:lang w:eastAsia="ko-KR"/>
        </w:rPr>
        <w:t xml:space="preserve">: </w:t>
      </w:r>
      <w:r w:rsidRPr="00B315C7">
        <w:rPr>
          <w:rFonts w:ascii="Times New Roman" w:eastAsia="Batang" w:hAnsi="Times New Roman"/>
          <w:sz w:val="28"/>
          <w:szCs w:val="28"/>
          <w:lang w:eastAsia="ko-KR"/>
        </w:rPr>
        <w:t>Научиться</w:t>
      </w:r>
      <w:proofErr w:type="gramEnd"/>
      <w:r w:rsidRPr="00B315C7">
        <w:rPr>
          <w:rFonts w:ascii="Times New Roman" w:eastAsia="Batang" w:hAnsi="Times New Roman"/>
          <w:sz w:val="28"/>
          <w:szCs w:val="28"/>
          <w:lang w:eastAsia="ko-KR"/>
        </w:rPr>
        <w:t xml:space="preserve"> анализировать половозрастные </w:t>
      </w:r>
      <w:proofErr w:type="spellStart"/>
      <w:proofErr w:type="gramStart"/>
      <w:r w:rsidRPr="00B315C7">
        <w:rPr>
          <w:rFonts w:ascii="Times New Roman" w:eastAsia="Batang" w:hAnsi="Times New Roman"/>
          <w:sz w:val="28"/>
          <w:szCs w:val="28"/>
          <w:lang w:eastAsia="ko-KR"/>
        </w:rPr>
        <w:t>пирамиды,сравнивать</w:t>
      </w:r>
      <w:proofErr w:type="spellEnd"/>
      <w:proofErr w:type="gramEnd"/>
      <w:r w:rsidRPr="00B315C7">
        <w:rPr>
          <w:rFonts w:ascii="Times New Roman" w:eastAsia="Batang" w:hAnsi="Times New Roman"/>
          <w:sz w:val="28"/>
          <w:szCs w:val="28"/>
          <w:lang w:eastAsia="ko-KR"/>
        </w:rPr>
        <w:t xml:space="preserve"> половые и возрастные структуры населения в странах различных типов воспроизводства населения.</w:t>
      </w:r>
    </w:p>
    <w:p w14:paraId="45C2D961"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b/>
          <w:bCs/>
          <w:i/>
          <w:iCs/>
          <w:sz w:val="28"/>
          <w:szCs w:val="28"/>
          <w:lang w:eastAsia="ko-KR"/>
        </w:rPr>
        <w:t xml:space="preserve">Оборудование: </w:t>
      </w:r>
      <w:r w:rsidRPr="00B315C7">
        <w:rPr>
          <w:rFonts w:ascii="Times New Roman" w:eastAsia="Batang" w:hAnsi="Times New Roman"/>
          <w:sz w:val="28"/>
          <w:szCs w:val="28"/>
          <w:lang w:eastAsia="ko-KR"/>
        </w:rPr>
        <w:t>половозрастные пирамиды стран первого и второго типа воспроизводства населения.</w:t>
      </w:r>
    </w:p>
    <w:p w14:paraId="5F1A354E"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b/>
          <w:bCs/>
          <w:i/>
          <w:iCs/>
          <w:sz w:val="28"/>
          <w:szCs w:val="28"/>
          <w:lang w:eastAsia="ko-KR"/>
        </w:rPr>
        <w:lastRenderedPageBreak/>
        <w:t>Ход работы:</w:t>
      </w:r>
    </w:p>
    <w:p w14:paraId="0B7BCDBA" w14:textId="77777777" w:rsidR="005A3456" w:rsidRPr="00B315C7" w:rsidRDefault="005A3456" w:rsidP="00EE4C80">
      <w:pPr>
        <w:autoSpaceDE w:val="0"/>
        <w:autoSpaceDN w:val="0"/>
        <w:adjustRightInd w:val="0"/>
        <w:spacing w:after="1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1.Выберите для сравнения половой и возрастной структуры населения страны с различными типами воспроизводства населения.</w:t>
      </w:r>
    </w:p>
    <w:p w14:paraId="27900AA0"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2.Проанализируйте данные половозрастных пирамид стран первого и второго типа воспроизводства населения. Используйте при выполнении анализа следующий порядок действий:</w:t>
      </w:r>
    </w:p>
    <w:p w14:paraId="5BF45C7D"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p>
    <w:p w14:paraId="488D025F"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-определите и сравните соотношение между мужским и женским населением в возрасте до 15 лет;</w:t>
      </w:r>
    </w:p>
    <w:p w14:paraId="64A0E3FB"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-определите и сравните соотношение между мужским и женским населением к 20-24 годам;</w:t>
      </w:r>
    </w:p>
    <w:p w14:paraId="0B56FC7D"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-определите и сравните соотношение между мужским и женским населением к 40 -44 годам;</w:t>
      </w:r>
    </w:p>
    <w:p w14:paraId="2320F4E5"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-определите и сравните соотношение между мужским и женским населением к 60-64 годам;</w:t>
      </w:r>
    </w:p>
    <w:p w14:paraId="425FB27C"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-определите, как изменялась рождаемость за последние 10 лет;</w:t>
      </w:r>
    </w:p>
    <w:p w14:paraId="6C4F08D9"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-определите соотношение доли молодых и доли старших возрастов в населении сравниваемых стран.</w:t>
      </w:r>
    </w:p>
    <w:p w14:paraId="2F1369D0" w14:textId="77777777" w:rsidR="005A3456" w:rsidRPr="00B315C7" w:rsidRDefault="005A3456" w:rsidP="00EE4C80">
      <w:pPr>
        <w:rPr>
          <w:rFonts w:ascii="Times New Roman" w:hAnsi="Times New Roman"/>
          <w:sz w:val="28"/>
          <w:szCs w:val="28"/>
        </w:rPr>
      </w:pPr>
      <w:r w:rsidRPr="00B315C7">
        <w:rPr>
          <w:rFonts w:ascii="Times New Roman" w:eastAsia="Batang" w:hAnsi="Times New Roman"/>
          <w:sz w:val="28"/>
          <w:szCs w:val="28"/>
          <w:lang w:eastAsia="ko-KR"/>
        </w:rPr>
        <w:t>3. Сделайте вывод об особенностях возрастного и полового состава населения в странах с различным типом воспроизводства населения.</w:t>
      </w:r>
    </w:p>
    <w:p w14:paraId="16CF2981" w14:textId="77777777" w:rsidR="005A3456" w:rsidRPr="00B315C7" w:rsidRDefault="005A3456" w:rsidP="00EE4C80">
      <w:pPr>
        <w:rPr>
          <w:rFonts w:ascii="Times New Roman" w:hAnsi="Times New Roman"/>
          <w:b/>
          <w:sz w:val="28"/>
          <w:szCs w:val="28"/>
        </w:rPr>
      </w:pPr>
      <w:r w:rsidRPr="00B315C7">
        <w:rPr>
          <w:rFonts w:ascii="Times New Roman" w:hAnsi="Times New Roman"/>
          <w:b/>
          <w:sz w:val="28"/>
          <w:szCs w:val="28"/>
        </w:rPr>
        <w:t xml:space="preserve"> Практическая работа№8</w:t>
      </w:r>
    </w:p>
    <w:p w14:paraId="247804A5" w14:textId="77777777" w:rsidR="005A3456" w:rsidRPr="00B315C7" w:rsidRDefault="005A3456" w:rsidP="00EE4C80">
      <w:pPr>
        <w:rPr>
          <w:rFonts w:ascii="Times New Roman" w:hAnsi="Times New Roman"/>
          <w:sz w:val="28"/>
          <w:szCs w:val="28"/>
        </w:rPr>
      </w:pPr>
      <w:r w:rsidRPr="00B315C7">
        <w:rPr>
          <w:rFonts w:ascii="Times New Roman" w:hAnsi="Times New Roman"/>
          <w:sz w:val="28"/>
          <w:szCs w:val="28"/>
        </w:rPr>
        <w:t xml:space="preserve"> "Сравнение и объяснение различий в соотношении городского и сельского населения разных регионов мира на основе анализа статистических данных".</w:t>
      </w:r>
    </w:p>
    <w:p w14:paraId="2B56EC0F" w14:textId="77777777" w:rsidR="005A3456" w:rsidRPr="00B315C7" w:rsidRDefault="005A3456" w:rsidP="00EE4C80">
      <w:pPr>
        <w:autoSpaceDE w:val="0"/>
        <w:autoSpaceDN w:val="0"/>
        <w:adjustRightInd w:val="0"/>
        <w:spacing w:after="0" w:line="240" w:lineRule="auto"/>
        <w:rPr>
          <w:rFonts w:ascii="Times New Roman" w:eastAsia="Batang" w:hAnsi="Times New Roman"/>
          <w:color w:val="000000"/>
          <w:sz w:val="28"/>
          <w:szCs w:val="28"/>
          <w:lang w:eastAsia="ko-KR"/>
        </w:rPr>
      </w:pPr>
      <w:r w:rsidRPr="00B315C7">
        <w:rPr>
          <w:rFonts w:ascii="Times New Roman" w:eastAsia="Batang" w:hAnsi="Times New Roman"/>
          <w:b/>
          <w:bCs/>
          <w:i/>
          <w:iCs/>
          <w:color w:val="000000"/>
          <w:sz w:val="28"/>
          <w:szCs w:val="28"/>
          <w:lang w:eastAsia="ko-KR"/>
        </w:rPr>
        <w:t xml:space="preserve">Задачи: </w:t>
      </w:r>
    </w:p>
    <w:p w14:paraId="40AAC52E" w14:textId="77777777" w:rsidR="005A3456" w:rsidRPr="00B315C7" w:rsidRDefault="005A3456" w:rsidP="00EE4C80">
      <w:pPr>
        <w:autoSpaceDE w:val="0"/>
        <w:autoSpaceDN w:val="0"/>
        <w:adjustRightInd w:val="0"/>
        <w:spacing w:after="1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1.Выявить различия в соотношении городского и сельского населения разных регионов мира.</w:t>
      </w:r>
    </w:p>
    <w:p w14:paraId="725B455B" w14:textId="77777777" w:rsidR="005A3456" w:rsidRPr="00B315C7" w:rsidRDefault="005A3456" w:rsidP="00EE4C80">
      <w:pPr>
        <w:autoSpaceDE w:val="0"/>
        <w:autoSpaceDN w:val="0"/>
        <w:adjustRightInd w:val="0"/>
        <w:spacing w:after="1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2.Сравнить различия в соотношении городского и сельского населения разных регионов мира.</w:t>
      </w:r>
    </w:p>
    <w:p w14:paraId="3280B77C" w14:textId="77777777" w:rsidR="005A3456" w:rsidRPr="00B315C7" w:rsidRDefault="005A3456" w:rsidP="00EE4C80">
      <w:pPr>
        <w:autoSpaceDE w:val="0"/>
        <w:autoSpaceDN w:val="0"/>
        <w:adjustRightInd w:val="0"/>
        <w:spacing w:after="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3.Объяснить различия в соотношении городского и сельского населения разных регионов мира.</w:t>
      </w:r>
    </w:p>
    <w:p w14:paraId="0F0BDA9B" w14:textId="77777777" w:rsidR="005A3456" w:rsidRPr="00B315C7" w:rsidRDefault="005A3456" w:rsidP="00EE4C80">
      <w:pPr>
        <w:autoSpaceDE w:val="0"/>
        <w:autoSpaceDN w:val="0"/>
        <w:adjustRightInd w:val="0"/>
        <w:spacing w:after="0" w:line="240" w:lineRule="auto"/>
        <w:rPr>
          <w:rFonts w:ascii="Times New Roman" w:eastAsia="Batang" w:hAnsi="Times New Roman"/>
          <w:color w:val="000000"/>
          <w:sz w:val="28"/>
          <w:szCs w:val="28"/>
          <w:lang w:eastAsia="ko-KR"/>
        </w:rPr>
      </w:pPr>
    </w:p>
    <w:p w14:paraId="54CE1585" w14:textId="77777777" w:rsidR="005A3456" w:rsidRPr="00B315C7" w:rsidRDefault="005A3456" w:rsidP="00EE4C80">
      <w:pPr>
        <w:autoSpaceDE w:val="0"/>
        <w:autoSpaceDN w:val="0"/>
        <w:adjustRightInd w:val="0"/>
        <w:spacing w:after="0" w:line="240" w:lineRule="auto"/>
        <w:rPr>
          <w:rFonts w:ascii="Times New Roman" w:eastAsia="Batang" w:hAnsi="Times New Roman"/>
          <w:color w:val="000000"/>
          <w:sz w:val="28"/>
          <w:szCs w:val="28"/>
          <w:lang w:eastAsia="ko-KR"/>
        </w:rPr>
      </w:pPr>
      <w:r w:rsidRPr="00B315C7">
        <w:rPr>
          <w:rFonts w:ascii="Times New Roman" w:eastAsia="Batang" w:hAnsi="Times New Roman"/>
          <w:b/>
          <w:bCs/>
          <w:i/>
          <w:iCs/>
          <w:color w:val="000000"/>
          <w:sz w:val="28"/>
          <w:szCs w:val="28"/>
          <w:lang w:eastAsia="ko-KR"/>
        </w:rPr>
        <w:t>Основные виды деятельности обучающихся /формируемые умения:</w:t>
      </w:r>
    </w:p>
    <w:p w14:paraId="011C656A" w14:textId="77777777" w:rsidR="005A3456" w:rsidRPr="00B315C7" w:rsidRDefault="005A3456" w:rsidP="00EE4C80">
      <w:pPr>
        <w:autoSpaceDE w:val="0"/>
        <w:autoSpaceDN w:val="0"/>
        <w:adjustRightInd w:val="0"/>
        <w:spacing w:after="0" w:line="240" w:lineRule="auto"/>
        <w:rPr>
          <w:rFonts w:ascii="Times New Roman" w:eastAsia="Batang" w:hAnsi="Times New Roman"/>
          <w:color w:val="000000"/>
          <w:sz w:val="28"/>
          <w:szCs w:val="28"/>
          <w:lang w:eastAsia="ko-KR"/>
        </w:rPr>
      </w:pPr>
      <w:r w:rsidRPr="00B315C7">
        <w:rPr>
          <w:rFonts w:ascii="Times New Roman" w:eastAsia="Batang" w:hAnsi="Times New Roman"/>
          <w:i/>
          <w:iCs/>
          <w:color w:val="000000"/>
          <w:sz w:val="28"/>
          <w:szCs w:val="28"/>
          <w:lang w:eastAsia="ko-KR"/>
        </w:rPr>
        <w:t>-</w:t>
      </w:r>
      <w:r w:rsidRPr="00B315C7">
        <w:rPr>
          <w:rFonts w:ascii="Times New Roman" w:eastAsia="Batang" w:hAnsi="Times New Roman"/>
          <w:color w:val="000000"/>
          <w:sz w:val="28"/>
          <w:szCs w:val="28"/>
          <w:lang w:eastAsia="ko-KR"/>
        </w:rPr>
        <w:t>объяснять различия в темпах, уровнях урбанизации в странах с различным уровнем социально-экономического развития;</w:t>
      </w:r>
    </w:p>
    <w:p w14:paraId="396B3BAC" w14:textId="77777777" w:rsidR="005A3456" w:rsidRPr="00B315C7" w:rsidRDefault="005A3456" w:rsidP="00EE4C80">
      <w:pPr>
        <w:autoSpaceDE w:val="0"/>
        <w:autoSpaceDN w:val="0"/>
        <w:adjustRightInd w:val="0"/>
        <w:spacing w:after="0" w:line="240" w:lineRule="auto"/>
        <w:rPr>
          <w:rFonts w:ascii="Times New Roman" w:eastAsia="Batang" w:hAnsi="Times New Roman"/>
          <w:color w:val="000000"/>
          <w:sz w:val="28"/>
          <w:szCs w:val="28"/>
          <w:lang w:eastAsia="ko-KR"/>
        </w:rPr>
      </w:pPr>
      <w:r w:rsidRPr="00B315C7">
        <w:rPr>
          <w:rFonts w:ascii="Times New Roman" w:eastAsia="Batang" w:hAnsi="Times New Roman"/>
          <w:b/>
          <w:bCs/>
          <w:i/>
          <w:iCs/>
          <w:color w:val="000000"/>
          <w:sz w:val="28"/>
          <w:szCs w:val="28"/>
          <w:lang w:eastAsia="ko-KR"/>
        </w:rPr>
        <w:t xml:space="preserve">Оборудование: </w:t>
      </w:r>
    </w:p>
    <w:p w14:paraId="61DCF6BF" w14:textId="77777777" w:rsidR="005A3456" w:rsidRPr="00B315C7" w:rsidRDefault="005A3456" w:rsidP="00EE4C80">
      <w:pPr>
        <w:autoSpaceDE w:val="0"/>
        <w:autoSpaceDN w:val="0"/>
        <w:adjustRightInd w:val="0"/>
        <w:spacing w:after="0" w:line="240" w:lineRule="auto"/>
        <w:rPr>
          <w:rFonts w:ascii="Times New Roman" w:eastAsia="Batang" w:hAnsi="Times New Roman"/>
          <w:color w:val="000000"/>
          <w:sz w:val="28"/>
          <w:szCs w:val="28"/>
          <w:lang w:eastAsia="ko-KR"/>
        </w:rPr>
      </w:pPr>
      <w:r w:rsidRPr="00B315C7">
        <w:rPr>
          <w:rFonts w:ascii="Times New Roman" w:eastAsia="Batang" w:hAnsi="Times New Roman"/>
          <w:i/>
          <w:iCs/>
          <w:color w:val="000000"/>
          <w:sz w:val="28"/>
          <w:szCs w:val="28"/>
          <w:lang w:eastAsia="ko-KR"/>
        </w:rPr>
        <w:t>-</w:t>
      </w:r>
      <w:r w:rsidRPr="00B315C7">
        <w:rPr>
          <w:rFonts w:ascii="Times New Roman" w:eastAsia="Batang" w:hAnsi="Times New Roman"/>
          <w:color w:val="000000"/>
          <w:sz w:val="28"/>
          <w:szCs w:val="28"/>
          <w:lang w:eastAsia="ko-KR"/>
        </w:rPr>
        <w:t>Таблица 1. Соотношение городского и сельского населения по странам и регионам мира, 2022г.</w:t>
      </w:r>
    </w:p>
    <w:p w14:paraId="74F2EAB4" w14:textId="77777777" w:rsidR="005A3456" w:rsidRPr="00B315C7" w:rsidRDefault="005A3456" w:rsidP="00EE4C80">
      <w:pPr>
        <w:autoSpaceDE w:val="0"/>
        <w:autoSpaceDN w:val="0"/>
        <w:adjustRightInd w:val="0"/>
        <w:spacing w:after="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-картосхема «Прирост городского населения в 2015г. (в% к году)» https://www.populationpyramid.net/hnp/urban-population-growth/2015/</w:t>
      </w:r>
    </w:p>
    <w:p w14:paraId="2622FC1F" w14:textId="77777777" w:rsidR="005A3456" w:rsidRPr="00B315C7" w:rsidRDefault="005A3456" w:rsidP="00EE4C80">
      <w:pPr>
        <w:autoSpaceDE w:val="0"/>
        <w:autoSpaceDN w:val="0"/>
        <w:adjustRightInd w:val="0"/>
        <w:spacing w:after="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 xml:space="preserve">-картосхема «Прирост сельского населения в 2015г. (в % к году)» https://www.populationpyramid.net/hnp/rural-population-growth/2015/По данным сайта: </w:t>
      </w:r>
      <w:r w:rsidRPr="00B315C7">
        <w:rPr>
          <w:rFonts w:ascii="Times New Roman" w:eastAsia="Batang" w:hAnsi="Times New Roman"/>
          <w:color w:val="000000"/>
          <w:sz w:val="28"/>
          <w:szCs w:val="28"/>
          <w:lang w:eastAsia="ko-KR"/>
        </w:rPr>
        <w:lastRenderedPageBreak/>
        <w:t>theGlobalEkonomyhttps://ru.theglobaleconomy.com/rankings/Percent_urban_population/</w:t>
      </w:r>
    </w:p>
    <w:p w14:paraId="272EE723" w14:textId="77777777" w:rsidR="005A3456" w:rsidRPr="00B315C7" w:rsidRDefault="005A3456" w:rsidP="00EE4C80">
      <w:pPr>
        <w:autoSpaceDE w:val="0"/>
        <w:autoSpaceDN w:val="0"/>
        <w:adjustRightInd w:val="0"/>
        <w:spacing w:after="0" w:line="240" w:lineRule="auto"/>
        <w:rPr>
          <w:rFonts w:ascii="Times New Roman" w:eastAsia="Batang" w:hAnsi="Times New Roman"/>
          <w:color w:val="000000"/>
          <w:sz w:val="28"/>
          <w:szCs w:val="28"/>
          <w:lang w:eastAsia="ko-KR"/>
        </w:rPr>
      </w:pPr>
      <w:r w:rsidRPr="00B315C7">
        <w:rPr>
          <w:rFonts w:ascii="Times New Roman" w:eastAsia="Batang" w:hAnsi="Times New Roman"/>
          <w:b/>
          <w:bCs/>
          <w:color w:val="000000"/>
          <w:sz w:val="28"/>
          <w:szCs w:val="28"/>
          <w:lang w:eastAsia="ko-KR"/>
        </w:rPr>
        <w:t xml:space="preserve">Картосхема 2. «Прирост сельского населения в 2015г. </w:t>
      </w:r>
    </w:p>
    <w:p w14:paraId="4D65F431" w14:textId="77777777" w:rsidR="005A3456" w:rsidRPr="00B315C7" w:rsidRDefault="005A3456" w:rsidP="00EE4C80">
      <w:pPr>
        <w:autoSpaceDE w:val="0"/>
        <w:autoSpaceDN w:val="0"/>
        <w:adjustRightInd w:val="0"/>
        <w:spacing w:after="0" w:line="240" w:lineRule="auto"/>
        <w:rPr>
          <w:rFonts w:ascii="Times New Roman" w:eastAsia="Batang" w:hAnsi="Times New Roman"/>
          <w:color w:val="000000"/>
          <w:sz w:val="28"/>
          <w:szCs w:val="28"/>
          <w:lang w:eastAsia="ko-KR"/>
        </w:rPr>
      </w:pPr>
      <w:r w:rsidRPr="00B315C7">
        <w:rPr>
          <w:rFonts w:ascii="Times New Roman" w:eastAsia="Batang" w:hAnsi="Times New Roman"/>
          <w:b/>
          <w:bCs/>
          <w:color w:val="000000"/>
          <w:sz w:val="28"/>
          <w:szCs w:val="28"/>
          <w:lang w:eastAsia="ko-KR"/>
        </w:rPr>
        <w:t>(в % к году)»</w:t>
      </w:r>
    </w:p>
    <w:p w14:paraId="5B55EAC5" w14:textId="77777777" w:rsidR="005A3456" w:rsidRPr="00B315C7" w:rsidRDefault="005A3456" w:rsidP="00EE4C80">
      <w:pPr>
        <w:autoSpaceDE w:val="0"/>
        <w:autoSpaceDN w:val="0"/>
        <w:adjustRightInd w:val="0"/>
        <w:spacing w:after="0" w:line="240" w:lineRule="auto"/>
        <w:rPr>
          <w:rFonts w:ascii="Times New Roman" w:eastAsia="Batang" w:hAnsi="Times New Roman"/>
          <w:color w:val="000000"/>
          <w:sz w:val="28"/>
          <w:szCs w:val="28"/>
          <w:lang w:eastAsia="ko-KR"/>
        </w:rPr>
      </w:pPr>
      <w:r w:rsidRPr="00B315C7">
        <w:rPr>
          <w:rFonts w:ascii="Times New Roman" w:eastAsia="Batang" w:hAnsi="Times New Roman"/>
          <w:b/>
          <w:bCs/>
          <w:color w:val="000000"/>
          <w:sz w:val="28"/>
          <w:szCs w:val="28"/>
          <w:lang w:eastAsia="ko-KR"/>
        </w:rPr>
        <w:t xml:space="preserve">Картосхема 1. «Прирост городского населения в 2015г. </w:t>
      </w:r>
    </w:p>
    <w:p w14:paraId="0A1C61C9" w14:textId="77777777" w:rsidR="005A3456" w:rsidRPr="00B315C7" w:rsidRDefault="005A3456" w:rsidP="00EE4C80">
      <w:pPr>
        <w:autoSpaceDE w:val="0"/>
        <w:autoSpaceDN w:val="0"/>
        <w:adjustRightInd w:val="0"/>
        <w:spacing w:after="0" w:line="240" w:lineRule="auto"/>
        <w:rPr>
          <w:rFonts w:ascii="Times New Roman" w:eastAsia="Batang" w:hAnsi="Times New Roman"/>
          <w:color w:val="000000"/>
          <w:sz w:val="28"/>
          <w:szCs w:val="28"/>
          <w:lang w:eastAsia="ko-KR"/>
        </w:rPr>
      </w:pPr>
      <w:r w:rsidRPr="00B315C7">
        <w:rPr>
          <w:rFonts w:ascii="Times New Roman" w:eastAsia="Batang" w:hAnsi="Times New Roman"/>
          <w:b/>
          <w:bCs/>
          <w:color w:val="000000"/>
          <w:sz w:val="28"/>
          <w:szCs w:val="28"/>
          <w:lang w:eastAsia="ko-KR"/>
        </w:rPr>
        <w:t>(в % к году)»</w:t>
      </w:r>
    </w:p>
    <w:p w14:paraId="7DE003CE" w14:textId="77777777" w:rsidR="005A3456" w:rsidRPr="00B315C7" w:rsidRDefault="005A3456" w:rsidP="00EE4C80">
      <w:pPr>
        <w:autoSpaceDE w:val="0"/>
        <w:autoSpaceDN w:val="0"/>
        <w:adjustRightInd w:val="0"/>
        <w:spacing w:after="0" w:line="240" w:lineRule="auto"/>
        <w:rPr>
          <w:rFonts w:ascii="Times New Roman" w:eastAsia="Batang" w:hAnsi="Times New Roman"/>
          <w:color w:val="000000"/>
          <w:sz w:val="28"/>
          <w:szCs w:val="28"/>
          <w:lang w:eastAsia="ko-KR"/>
        </w:rPr>
      </w:pPr>
      <w:r w:rsidRPr="00B315C7">
        <w:rPr>
          <w:rFonts w:ascii="Times New Roman" w:eastAsia="Batang" w:hAnsi="Times New Roman"/>
          <w:b/>
          <w:bCs/>
          <w:i/>
          <w:iCs/>
          <w:color w:val="000000"/>
          <w:sz w:val="28"/>
          <w:szCs w:val="28"/>
          <w:lang w:eastAsia="ko-KR"/>
        </w:rPr>
        <w:t>Ход работы:</w:t>
      </w:r>
    </w:p>
    <w:p w14:paraId="15FEE0FC" w14:textId="77777777" w:rsidR="005A3456" w:rsidRPr="00B315C7" w:rsidRDefault="005A3456" w:rsidP="00EE4C80">
      <w:pPr>
        <w:autoSpaceDE w:val="0"/>
        <w:autoSpaceDN w:val="0"/>
        <w:adjustRightInd w:val="0"/>
        <w:spacing w:after="1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1.Выберите для сравнения соотношения городского и сельского населения несколько регионов мира.</w:t>
      </w:r>
    </w:p>
    <w:p w14:paraId="6E09F3CB" w14:textId="77777777" w:rsidR="005A3456" w:rsidRPr="00B315C7" w:rsidRDefault="005A3456" w:rsidP="00EE4C80">
      <w:pPr>
        <w:autoSpaceDE w:val="0"/>
        <w:autoSpaceDN w:val="0"/>
        <w:adjustRightInd w:val="0"/>
        <w:spacing w:after="1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2.Определите соотношение городского и сельского населения в выбранных регионах. Используйте для выполнения задания данные Таблицы 1. «Соотношение городского и сельского населения по странам и регионам мира, 2022г.».</w:t>
      </w:r>
    </w:p>
    <w:p w14:paraId="0EDAA132" w14:textId="77777777" w:rsidR="005A3456" w:rsidRPr="00B315C7" w:rsidRDefault="005A3456" w:rsidP="00EE4C80">
      <w:pPr>
        <w:autoSpaceDE w:val="0"/>
        <w:autoSpaceDN w:val="0"/>
        <w:adjustRightInd w:val="0"/>
        <w:spacing w:after="1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3.Установите уровень урбанизации в некоторых странах с различным уровнем социально-экономического развития.</w:t>
      </w:r>
    </w:p>
    <w:p w14:paraId="7466A4BF" w14:textId="77777777" w:rsidR="005A3456" w:rsidRPr="00B315C7" w:rsidRDefault="005A3456" w:rsidP="00EE4C80">
      <w:pPr>
        <w:autoSpaceDE w:val="0"/>
        <w:autoSpaceDN w:val="0"/>
        <w:adjustRightInd w:val="0"/>
        <w:spacing w:after="1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4.Сравните уровень урбанизации в некоторых странах с различным уровнем социально-экономического развития.</w:t>
      </w:r>
    </w:p>
    <w:p w14:paraId="20CB2C53" w14:textId="77777777" w:rsidR="005A3456" w:rsidRPr="00B315C7" w:rsidRDefault="005A3456" w:rsidP="00EE4C80">
      <w:pPr>
        <w:autoSpaceDE w:val="0"/>
        <w:autoSpaceDN w:val="0"/>
        <w:adjustRightInd w:val="0"/>
        <w:spacing w:after="1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5.Установите динамику прироста городского и сельского населения стран с различным уровнем социально-экономического развития. Используйте для выполнения задания данные картосхемы 1 «Прирост городского населения в 2015г. (в % к году)» и Картосхемы 2. «Прирост сельского населения в 2015г. (в % к году)».</w:t>
      </w:r>
    </w:p>
    <w:p w14:paraId="2D702639" w14:textId="77777777" w:rsidR="005A3456" w:rsidRPr="00B315C7" w:rsidRDefault="005A3456" w:rsidP="00EE4C80">
      <w:pPr>
        <w:autoSpaceDE w:val="0"/>
        <w:autoSpaceDN w:val="0"/>
        <w:adjustRightInd w:val="0"/>
        <w:spacing w:after="1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6.Сравните динамику прироста городского и сельского населения стран с различным уровнем социально-экономического развития.</w:t>
      </w:r>
    </w:p>
    <w:p w14:paraId="427729C8" w14:textId="77777777" w:rsidR="005A3456" w:rsidRPr="00B315C7" w:rsidRDefault="005A3456" w:rsidP="00EE4C80">
      <w:pPr>
        <w:autoSpaceDE w:val="0"/>
        <w:autoSpaceDN w:val="0"/>
        <w:adjustRightInd w:val="0"/>
        <w:spacing w:after="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7.Объясните различия в темпах, уровнях урбанизации в странах с различным уровнем социально-экономического развития.</w:t>
      </w:r>
    </w:p>
    <w:p w14:paraId="708AA5A9" w14:textId="77777777" w:rsidR="005A3456" w:rsidRPr="00B315C7" w:rsidRDefault="005A3456" w:rsidP="00EE4C80">
      <w:pPr>
        <w:rPr>
          <w:rFonts w:ascii="Times New Roman" w:hAnsi="Times New Roman"/>
          <w:sz w:val="28"/>
          <w:szCs w:val="28"/>
        </w:rPr>
      </w:pPr>
    </w:p>
    <w:p w14:paraId="12023397" w14:textId="77777777" w:rsidR="005A3456" w:rsidRPr="00B315C7" w:rsidRDefault="005A3456" w:rsidP="00EE4C80">
      <w:pPr>
        <w:framePr w:hSpace="180" w:wrap="around" w:vAnchor="text" w:hAnchor="text" w:y="1"/>
        <w:widowControl w:val="0"/>
        <w:autoSpaceDE w:val="0"/>
        <w:autoSpaceDN w:val="0"/>
        <w:spacing w:after="0" w:line="240" w:lineRule="auto"/>
        <w:suppressOverlap/>
        <w:jc w:val="both"/>
        <w:rPr>
          <w:rFonts w:ascii="Times New Roman" w:hAnsi="Times New Roman"/>
          <w:b/>
          <w:sz w:val="28"/>
          <w:szCs w:val="28"/>
          <w:lang w:eastAsia="ru-RU"/>
        </w:rPr>
      </w:pPr>
      <w:r w:rsidRPr="00B315C7">
        <w:rPr>
          <w:rFonts w:ascii="Times New Roman" w:hAnsi="Times New Roman"/>
          <w:b/>
          <w:sz w:val="28"/>
          <w:szCs w:val="28"/>
          <w:lang w:eastAsia="ru-RU"/>
        </w:rPr>
        <w:t xml:space="preserve"> Практическая работа №9</w:t>
      </w:r>
    </w:p>
    <w:p w14:paraId="7981F09C" w14:textId="77777777" w:rsidR="005A3456" w:rsidRPr="00B315C7" w:rsidRDefault="005A3456" w:rsidP="00EE4C80">
      <w:pPr>
        <w:rPr>
          <w:rFonts w:ascii="Times New Roman" w:hAnsi="Times New Roman"/>
          <w:sz w:val="28"/>
          <w:szCs w:val="28"/>
        </w:rPr>
      </w:pPr>
    </w:p>
    <w:p w14:paraId="08F878D3" w14:textId="77777777" w:rsidR="005A3456" w:rsidRPr="00B315C7" w:rsidRDefault="005A3456" w:rsidP="00EE4C80">
      <w:pPr>
        <w:rPr>
          <w:rFonts w:ascii="Times New Roman" w:hAnsi="Times New Roman"/>
          <w:sz w:val="28"/>
          <w:szCs w:val="28"/>
        </w:rPr>
      </w:pPr>
      <w:r w:rsidRPr="00B315C7">
        <w:rPr>
          <w:rFonts w:ascii="Times New Roman" w:hAnsi="Times New Roman"/>
          <w:sz w:val="28"/>
          <w:szCs w:val="28"/>
        </w:rPr>
        <w:t>"Объяснение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14:paraId="3F3FFCB6" w14:textId="77777777" w:rsidR="005A3456" w:rsidRPr="00B315C7" w:rsidRDefault="005A3456" w:rsidP="00EE4C80">
      <w:pPr>
        <w:autoSpaceDE w:val="0"/>
        <w:autoSpaceDN w:val="0"/>
        <w:adjustRightInd w:val="0"/>
        <w:spacing w:after="0" w:line="240" w:lineRule="auto"/>
        <w:rPr>
          <w:rFonts w:ascii="Times New Roman" w:eastAsia="Batang" w:hAnsi="Times New Roman"/>
          <w:color w:val="000000"/>
          <w:sz w:val="28"/>
          <w:szCs w:val="28"/>
          <w:lang w:eastAsia="ko-KR"/>
        </w:rPr>
      </w:pPr>
    </w:p>
    <w:p w14:paraId="14CEA597"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b/>
          <w:bCs/>
          <w:i/>
          <w:iCs/>
          <w:sz w:val="28"/>
          <w:szCs w:val="28"/>
          <w:lang w:eastAsia="ko-KR"/>
        </w:rPr>
        <w:t xml:space="preserve">Цель работы: </w:t>
      </w:r>
      <w:r w:rsidRPr="00B315C7">
        <w:rPr>
          <w:rFonts w:ascii="Times New Roman" w:eastAsia="Batang" w:hAnsi="Times New Roman"/>
          <w:sz w:val="28"/>
          <w:szCs w:val="28"/>
          <w:lang w:eastAsia="ko-KR"/>
        </w:rPr>
        <w:t>научиться выявлять и объяснять различия в уровне и качестве жизни населения в регионах и странах мира.</w:t>
      </w:r>
    </w:p>
    <w:p w14:paraId="56B352AB"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p>
    <w:p w14:paraId="38774888"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b/>
          <w:bCs/>
          <w:i/>
          <w:iCs/>
          <w:sz w:val="28"/>
          <w:szCs w:val="28"/>
          <w:lang w:eastAsia="ko-KR"/>
        </w:rPr>
        <w:t>Планируемые результаты:</w:t>
      </w:r>
    </w:p>
    <w:p w14:paraId="53265E26"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b/>
          <w:bCs/>
          <w:i/>
          <w:iCs/>
          <w:sz w:val="28"/>
          <w:szCs w:val="28"/>
          <w:lang w:eastAsia="ko-KR"/>
        </w:rPr>
        <w:t xml:space="preserve">1. </w:t>
      </w:r>
      <w:proofErr w:type="spellStart"/>
      <w:r w:rsidRPr="00B315C7">
        <w:rPr>
          <w:rFonts w:ascii="Times New Roman" w:eastAsia="Batang" w:hAnsi="Times New Roman"/>
          <w:b/>
          <w:bCs/>
          <w:i/>
          <w:iCs/>
          <w:sz w:val="28"/>
          <w:szCs w:val="28"/>
          <w:lang w:eastAsia="ko-KR"/>
        </w:rPr>
        <w:t>Метапредметныерезультаты</w:t>
      </w:r>
      <w:proofErr w:type="spellEnd"/>
    </w:p>
    <w:p w14:paraId="01F6C25B"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i/>
          <w:iCs/>
          <w:sz w:val="28"/>
          <w:szCs w:val="28"/>
          <w:lang w:eastAsia="ko-KR"/>
        </w:rPr>
        <w:t>а) универсальные познавательные действия:</w:t>
      </w:r>
    </w:p>
    <w:p w14:paraId="728ADBC5"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i/>
          <w:iCs/>
          <w:sz w:val="28"/>
          <w:szCs w:val="28"/>
          <w:lang w:eastAsia="ko-KR"/>
        </w:rPr>
        <w:t>работа с информацией</w:t>
      </w:r>
    </w:p>
    <w:p w14:paraId="541E160B"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b/>
          <w:bCs/>
          <w:sz w:val="28"/>
          <w:szCs w:val="28"/>
          <w:lang w:eastAsia="ko-KR"/>
        </w:rPr>
        <w:t>-</w:t>
      </w:r>
      <w:r w:rsidRPr="00B315C7">
        <w:rPr>
          <w:rFonts w:ascii="Times New Roman" w:eastAsia="Batang" w:hAnsi="Times New Roman"/>
          <w:sz w:val="28"/>
          <w:szCs w:val="28"/>
          <w:lang w:eastAsia="ko-KR"/>
        </w:rPr>
        <w:t xml:space="preserve">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w:t>
      </w:r>
      <w:r w:rsidRPr="00B315C7">
        <w:rPr>
          <w:rFonts w:ascii="Times New Roman" w:eastAsia="Batang" w:hAnsi="Times New Roman"/>
          <w:sz w:val="28"/>
          <w:szCs w:val="28"/>
          <w:lang w:eastAsia="ko-KR"/>
        </w:rPr>
        <w:lastRenderedPageBreak/>
        <w:t>систематизации и интерпретации информации различных видов и форм представления;</w:t>
      </w:r>
    </w:p>
    <w:p w14:paraId="2140901F"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b/>
          <w:bCs/>
          <w:sz w:val="28"/>
          <w:szCs w:val="28"/>
          <w:lang w:eastAsia="ko-KR"/>
        </w:rPr>
        <w:t>-оценивать достоверность информации;</w:t>
      </w:r>
    </w:p>
    <w:p w14:paraId="44E5ACDC"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b/>
          <w:bCs/>
          <w:i/>
          <w:iCs/>
          <w:sz w:val="28"/>
          <w:szCs w:val="28"/>
          <w:lang w:eastAsia="ko-KR"/>
        </w:rPr>
        <w:t xml:space="preserve">2. Предметные результаты </w:t>
      </w:r>
    </w:p>
    <w:p w14:paraId="3A254538"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i/>
          <w:iCs/>
          <w:sz w:val="28"/>
          <w:szCs w:val="28"/>
          <w:lang w:eastAsia="ko-KR"/>
        </w:rPr>
        <w:t>-</w:t>
      </w:r>
      <w:r w:rsidRPr="00B315C7">
        <w:rPr>
          <w:rFonts w:ascii="Times New Roman" w:eastAsia="Batang" w:hAnsi="Times New Roman"/>
          <w:sz w:val="28"/>
          <w:szCs w:val="28"/>
          <w:lang w:eastAsia="ko-KR"/>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качества жизни населения мира и отдельных стран, с использованием источников географической информации;</w:t>
      </w:r>
    </w:p>
    <w:p w14:paraId="42DD5241"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-критически оценивать и интерпретировать информацию, получаемую из различных источников;</w:t>
      </w:r>
    </w:p>
    <w:p w14:paraId="3FA96A72"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 xml:space="preserve">-формулировать выводы и заключения </w:t>
      </w:r>
    </w:p>
    <w:p w14:paraId="6165614B"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b/>
          <w:bCs/>
          <w:i/>
          <w:iCs/>
          <w:sz w:val="28"/>
          <w:szCs w:val="28"/>
          <w:lang w:eastAsia="ko-KR"/>
        </w:rPr>
        <w:t>Основные виды деятельности обучающихся /формируемые умения:</w:t>
      </w:r>
    </w:p>
    <w:p w14:paraId="095257D6"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i/>
          <w:iCs/>
          <w:sz w:val="28"/>
          <w:szCs w:val="28"/>
          <w:lang w:eastAsia="ko-KR"/>
        </w:rPr>
        <w:t>-объяснять различия в уровне и качестве жизни населения в регионах и странах;</w:t>
      </w:r>
    </w:p>
    <w:p w14:paraId="37005B33"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b/>
          <w:bCs/>
          <w:sz w:val="28"/>
          <w:szCs w:val="28"/>
          <w:lang w:eastAsia="ko-KR"/>
        </w:rPr>
        <w:t>-</w:t>
      </w:r>
      <w:r w:rsidRPr="00B315C7">
        <w:rPr>
          <w:rFonts w:ascii="Times New Roman" w:eastAsia="Batang" w:hAnsi="Times New Roman"/>
          <w:sz w:val="28"/>
          <w:szCs w:val="28"/>
          <w:lang w:eastAsia="ko-KR"/>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w:t>
      </w:r>
    </w:p>
    <w:p w14:paraId="23B77EAF"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b/>
          <w:bCs/>
          <w:i/>
          <w:iCs/>
          <w:sz w:val="28"/>
          <w:szCs w:val="28"/>
          <w:lang w:eastAsia="ko-KR"/>
        </w:rPr>
        <w:t>Ход работы:</w:t>
      </w:r>
    </w:p>
    <w:p w14:paraId="5183BA2B" w14:textId="77777777" w:rsidR="005A3456" w:rsidRPr="00B315C7" w:rsidRDefault="005A3456" w:rsidP="00EE4C80">
      <w:pPr>
        <w:autoSpaceDE w:val="0"/>
        <w:autoSpaceDN w:val="0"/>
        <w:adjustRightInd w:val="0"/>
        <w:spacing w:after="1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1.Выберите регионы и страны мира для определения и анализа показателей уровня жизни и качества жизни населения.</w:t>
      </w:r>
    </w:p>
    <w:p w14:paraId="4589DF1C"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 xml:space="preserve">2.Установите показатели, характеризующие уровень жизни и качество жизни населения в регионах и странах мира. Используйте для выполнения задания данные </w:t>
      </w:r>
    </w:p>
    <w:p w14:paraId="554106B1"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p>
    <w:p w14:paraId="3AAAA61E"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i/>
          <w:iCs/>
          <w:sz w:val="28"/>
          <w:szCs w:val="28"/>
          <w:lang w:eastAsia="ko-KR"/>
        </w:rPr>
        <w:t>-Картосхема 1. «Ожидаемая продолжительность жизни при рождении». 2015</w:t>
      </w:r>
      <w:proofErr w:type="gramStart"/>
      <w:r w:rsidRPr="00B315C7">
        <w:rPr>
          <w:rFonts w:ascii="Times New Roman" w:eastAsia="Batang" w:hAnsi="Times New Roman"/>
          <w:i/>
          <w:iCs/>
          <w:sz w:val="28"/>
          <w:szCs w:val="28"/>
          <w:lang w:eastAsia="ko-KR"/>
        </w:rPr>
        <w:t>г.;.</w:t>
      </w:r>
      <w:proofErr w:type="gramEnd"/>
    </w:p>
    <w:p w14:paraId="3FB3A35E"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i/>
          <w:iCs/>
          <w:sz w:val="28"/>
          <w:szCs w:val="28"/>
          <w:lang w:eastAsia="ko-KR"/>
        </w:rPr>
        <w:t>-Картосхема 2. «Государственные расходы на здравоохранение в 2015г.»;</w:t>
      </w:r>
    </w:p>
    <w:p w14:paraId="698F1826"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i/>
          <w:iCs/>
          <w:sz w:val="28"/>
          <w:szCs w:val="28"/>
          <w:lang w:eastAsia="ko-KR"/>
        </w:rPr>
        <w:t xml:space="preserve">-Картосхема 3. «Уровень грамотности всего взрослого населения (% людей в возрасте 15 лет и старше)» 2015г.; </w:t>
      </w:r>
    </w:p>
    <w:p w14:paraId="319E6331"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i/>
          <w:iCs/>
          <w:sz w:val="28"/>
          <w:szCs w:val="28"/>
          <w:lang w:eastAsia="ko-KR"/>
        </w:rPr>
        <w:t>-Таблица 1. Рейтинг стран по уровню ВВП на душу населения, 2021г.;</w:t>
      </w:r>
    </w:p>
    <w:p w14:paraId="24500C2B"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i/>
          <w:iCs/>
          <w:sz w:val="28"/>
          <w:szCs w:val="28"/>
          <w:lang w:eastAsia="ko-KR"/>
        </w:rPr>
        <w:t xml:space="preserve">-Таблица 2. Страны с самой с самой высокой </w:t>
      </w:r>
      <w:r w:rsidRPr="00B315C7">
        <w:rPr>
          <w:rFonts w:ascii="Times New Roman" w:eastAsia="Batang" w:hAnsi="Times New Roman"/>
          <w:sz w:val="28"/>
          <w:szCs w:val="28"/>
          <w:lang w:eastAsia="ko-KR"/>
        </w:rPr>
        <w:t>продолжительностью жизни;</w:t>
      </w:r>
    </w:p>
    <w:p w14:paraId="2DEF9E65"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i/>
          <w:iCs/>
          <w:sz w:val="28"/>
          <w:szCs w:val="28"/>
          <w:lang w:eastAsia="ko-KR"/>
        </w:rPr>
        <w:t>-Таблица 3. Страны с самой низкой продолжительностью жизни.</w:t>
      </w:r>
    </w:p>
    <w:p w14:paraId="5C9C5B30"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3. Выявите различия в показателях уровня жизни и качества жизни населения в регионах и странах мира.</w:t>
      </w:r>
    </w:p>
    <w:p w14:paraId="756319C0"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4. Проанализируйте различия в показателях уровня жизни и качества жизни населения в регионах и странах мира.</w:t>
      </w:r>
    </w:p>
    <w:p w14:paraId="75DFC85E"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5. Объясните причины различий в показателях уровня жизни и качества жизни населения в регионах и странах мира.</w:t>
      </w:r>
    </w:p>
    <w:p w14:paraId="2516B476"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b/>
          <w:bCs/>
          <w:i/>
          <w:iCs/>
          <w:sz w:val="28"/>
          <w:szCs w:val="28"/>
          <w:lang w:eastAsia="ko-KR"/>
        </w:rPr>
        <w:t xml:space="preserve">Форма представления результатов практической </w:t>
      </w:r>
      <w:proofErr w:type="spellStart"/>
      <w:proofErr w:type="gramStart"/>
      <w:r w:rsidRPr="00B315C7">
        <w:rPr>
          <w:rFonts w:ascii="Times New Roman" w:eastAsia="Batang" w:hAnsi="Times New Roman"/>
          <w:b/>
          <w:bCs/>
          <w:i/>
          <w:iCs/>
          <w:sz w:val="28"/>
          <w:szCs w:val="28"/>
          <w:lang w:eastAsia="ko-KR"/>
        </w:rPr>
        <w:t>работы:</w:t>
      </w:r>
      <w:r w:rsidRPr="00B315C7">
        <w:rPr>
          <w:rFonts w:ascii="Times New Roman" w:eastAsia="Batang" w:hAnsi="Times New Roman"/>
          <w:sz w:val="28"/>
          <w:szCs w:val="28"/>
          <w:lang w:eastAsia="ko-KR"/>
        </w:rPr>
        <w:t>таблица</w:t>
      </w:r>
      <w:proofErr w:type="spellEnd"/>
      <w:proofErr w:type="gramEnd"/>
      <w:r w:rsidRPr="00B315C7">
        <w:rPr>
          <w:rFonts w:ascii="Times New Roman" w:eastAsia="Batang" w:hAnsi="Times New Roman"/>
          <w:sz w:val="28"/>
          <w:szCs w:val="28"/>
          <w:lang w:eastAsia="ko-KR"/>
        </w:rPr>
        <w:t>, описание.</w:t>
      </w:r>
    </w:p>
    <w:p w14:paraId="7315E583"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Картосхема «Ожидаемая продолжительность жизни при рождении». 2015г.</w:t>
      </w:r>
    </w:p>
    <w:p w14:paraId="2A12B9D8" w14:textId="77777777" w:rsidR="005A3456" w:rsidRPr="00B315C7" w:rsidRDefault="005A3456" w:rsidP="00EE4C80">
      <w:pPr>
        <w:rPr>
          <w:rFonts w:ascii="Times New Roman" w:hAnsi="Times New Roman"/>
          <w:sz w:val="28"/>
          <w:szCs w:val="28"/>
        </w:rPr>
      </w:pPr>
      <w:r w:rsidRPr="00B315C7">
        <w:rPr>
          <w:rFonts w:ascii="Times New Roman" w:eastAsia="Batang" w:hAnsi="Times New Roman"/>
          <w:sz w:val="28"/>
          <w:szCs w:val="28"/>
          <w:lang w:eastAsia="ko-KR"/>
        </w:rPr>
        <w:t>Картосхема «</w:t>
      </w:r>
    </w:p>
    <w:p w14:paraId="2B7052A3" w14:textId="77777777" w:rsidR="005A3456" w:rsidRPr="00B315C7" w:rsidRDefault="005A3456" w:rsidP="00EE4C80">
      <w:pPr>
        <w:widowControl w:val="0"/>
        <w:autoSpaceDE w:val="0"/>
        <w:autoSpaceDN w:val="0"/>
        <w:spacing w:after="0" w:line="240" w:lineRule="auto"/>
        <w:rPr>
          <w:rFonts w:ascii="Times New Roman" w:hAnsi="Times New Roman"/>
          <w:b/>
          <w:bCs/>
          <w:color w:val="000000"/>
          <w:sz w:val="28"/>
          <w:szCs w:val="28"/>
          <w:lang w:eastAsia="ru-RU"/>
        </w:rPr>
      </w:pPr>
      <w:r w:rsidRPr="00B315C7">
        <w:rPr>
          <w:rFonts w:ascii="Times New Roman" w:hAnsi="Times New Roman"/>
          <w:b/>
          <w:bCs/>
          <w:color w:val="000000"/>
          <w:sz w:val="28"/>
          <w:szCs w:val="28"/>
          <w:lang w:eastAsia="ru-RU"/>
        </w:rPr>
        <w:t>Практическая работа№10</w:t>
      </w:r>
    </w:p>
    <w:p w14:paraId="0F1EEF6A" w14:textId="77777777" w:rsidR="005A3456" w:rsidRPr="00B315C7" w:rsidRDefault="005A3456" w:rsidP="00EE4C80">
      <w:pPr>
        <w:widowControl w:val="0"/>
        <w:autoSpaceDE w:val="0"/>
        <w:autoSpaceDN w:val="0"/>
        <w:spacing w:after="0" w:line="240" w:lineRule="auto"/>
        <w:rPr>
          <w:rFonts w:ascii="Times New Roman" w:hAnsi="Times New Roman"/>
          <w:sz w:val="28"/>
          <w:szCs w:val="28"/>
          <w:lang w:eastAsia="ru-RU"/>
        </w:rPr>
      </w:pPr>
      <w:r w:rsidRPr="00B315C7">
        <w:rPr>
          <w:rFonts w:ascii="Times New Roman" w:hAnsi="Times New Roman"/>
          <w:sz w:val="28"/>
          <w:szCs w:val="28"/>
          <w:lang w:eastAsia="ru-RU"/>
        </w:rPr>
        <w:lastRenderedPageBreak/>
        <w:t>"Сравнение структуры экономики аграрных, индустриальных и постиндустриальных стран".</w:t>
      </w:r>
    </w:p>
    <w:p w14:paraId="30D371D4" w14:textId="77777777" w:rsidR="005A3456" w:rsidRPr="00B315C7" w:rsidRDefault="005A3456" w:rsidP="00EE4C80">
      <w:pPr>
        <w:autoSpaceDE w:val="0"/>
        <w:autoSpaceDN w:val="0"/>
        <w:adjustRightInd w:val="0"/>
        <w:spacing w:after="0" w:line="240" w:lineRule="auto"/>
        <w:rPr>
          <w:rFonts w:ascii="Times New Roman" w:eastAsia="Batang" w:hAnsi="Times New Roman"/>
          <w:color w:val="000000"/>
          <w:sz w:val="28"/>
          <w:szCs w:val="28"/>
          <w:lang w:eastAsia="ko-KR"/>
        </w:rPr>
      </w:pPr>
      <w:r w:rsidRPr="00B315C7">
        <w:rPr>
          <w:rFonts w:ascii="Times New Roman" w:eastAsia="Batang" w:hAnsi="Times New Roman"/>
          <w:b/>
          <w:bCs/>
          <w:i/>
          <w:iCs/>
          <w:color w:val="000000"/>
          <w:sz w:val="28"/>
          <w:szCs w:val="28"/>
          <w:lang w:eastAsia="ko-KR"/>
        </w:rPr>
        <w:t xml:space="preserve">Цель работы: </w:t>
      </w:r>
      <w:r w:rsidRPr="00B315C7">
        <w:rPr>
          <w:rFonts w:ascii="Times New Roman" w:eastAsia="Batang" w:hAnsi="Times New Roman"/>
          <w:color w:val="000000"/>
          <w:sz w:val="28"/>
          <w:szCs w:val="28"/>
          <w:lang w:eastAsia="ko-KR"/>
        </w:rPr>
        <w:t>сравнить структуры экономики аграрных, индустриальных и постиндустриальных стран, сравнить страны по особенностям функциональной структуры их экономики.</w:t>
      </w:r>
    </w:p>
    <w:p w14:paraId="3AC28DF5"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b/>
          <w:bCs/>
          <w:i/>
          <w:iCs/>
          <w:sz w:val="28"/>
          <w:szCs w:val="28"/>
          <w:lang w:eastAsia="ko-KR"/>
        </w:rPr>
        <w:t>Ход работы:</w:t>
      </w:r>
    </w:p>
    <w:p w14:paraId="54CCD5D5" w14:textId="77777777" w:rsidR="005A3456" w:rsidRPr="00B315C7" w:rsidRDefault="005A3456" w:rsidP="00EE4C80">
      <w:pPr>
        <w:autoSpaceDE w:val="0"/>
        <w:autoSpaceDN w:val="0"/>
        <w:adjustRightInd w:val="0"/>
        <w:spacing w:after="1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1.Приведите примеры стран с аграрной, индустриальной и постиндустриальной структурой экономики. Воспользуйтесь для выполнения задания данными Таблицы 1. «Доля сельского хозяйства, промышленного производства и сферы услуг в общем объёме ВВП страны».</w:t>
      </w:r>
    </w:p>
    <w:p w14:paraId="51342073" w14:textId="77777777" w:rsidR="005A3456" w:rsidRPr="00B315C7" w:rsidRDefault="005A3456" w:rsidP="00EE4C80">
      <w:pPr>
        <w:autoSpaceDE w:val="0"/>
        <w:autoSpaceDN w:val="0"/>
        <w:adjustRightInd w:val="0"/>
        <w:spacing w:after="1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2.Определите структуру экономики с аграрной экономикой, индустриальной и постиндустриальной структурой экономики.</w:t>
      </w:r>
    </w:p>
    <w:p w14:paraId="57CDADF9" w14:textId="77777777" w:rsidR="005A3456" w:rsidRPr="00B315C7" w:rsidRDefault="005A3456" w:rsidP="00EE4C80">
      <w:pPr>
        <w:autoSpaceDE w:val="0"/>
        <w:autoSpaceDN w:val="0"/>
        <w:adjustRightInd w:val="0"/>
        <w:spacing w:after="1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3.Сравните структуру экономики стран аграрных, индустриальных и постиндустриальных.</w:t>
      </w:r>
    </w:p>
    <w:p w14:paraId="08980D44"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4.Сравните выбранные страны по особенностям функциональной структуры их экономики. Используйте для выполнения задания диаграмму «Функциональная структура хозяйства различных стран».</w:t>
      </w:r>
    </w:p>
    <w:p w14:paraId="4C419B15" w14:textId="77777777" w:rsidR="005A3456" w:rsidRPr="00B315C7" w:rsidRDefault="005A3456" w:rsidP="00EE4C80">
      <w:pPr>
        <w:widowControl w:val="0"/>
        <w:autoSpaceDE w:val="0"/>
        <w:autoSpaceDN w:val="0"/>
        <w:spacing w:after="0" w:line="240" w:lineRule="auto"/>
        <w:rPr>
          <w:rFonts w:ascii="Times New Roman" w:hAnsi="Times New Roman"/>
          <w:sz w:val="28"/>
          <w:szCs w:val="28"/>
          <w:lang w:eastAsia="ru-RU"/>
        </w:rPr>
      </w:pPr>
    </w:p>
    <w:p w14:paraId="0BE74302" w14:textId="77777777" w:rsidR="005A3456" w:rsidRPr="00B315C7" w:rsidRDefault="005A3456" w:rsidP="00EE4C80">
      <w:pPr>
        <w:rPr>
          <w:rFonts w:ascii="Times New Roman" w:hAnsi="Times New Roman"/>
          <w:sz w:val="28"/>
          <w:szCs w:val="28"/>
        </w:rPr>
      </w:pPr>
      <w:r w:rsidRPr="00B315C7">
        <w:rPr>
          <w:rFonts w:ascii="Times New Roman" w:hAnsi="Times New Roman"/>
          <w:b/>
          <w:bCs/>
          <w:sz w:val="28"/>
          <w:szCs w:val="28"/>
        </w:rPr>
        <w:t>Практическая работа№11</w:t>
      </w:r>
      <w:r w:rsidRPr="00B315C7">
        <w:rPr>
          <w:rFonts w:ascii="Times New Roman" w:hAnsi="Times New Roman"/>
          <w:sz w:val="28"/>
          <w:szCs w:val="28"/>
        </w:rPr>
        <w:t xml:space="preserve">. </w:t>
      </w:r>
    </w:p>
    <w:p w14:paraId="4202570D" w14:textId="77777777" w:rsidR="005A3456" w:rsidRPr="00B315C7" w:rsidRDefault="005A3456" w:rsidP="00EE4C80">
      <w:pPr>
        <w:rPr>
          <w:rFonts w:ascii="Times New Roman" w:hAnsi="Times New Roman"/>
          <w:sz w:val="28"/>
          <w:szCs w:val="28"/>
        </w:rPr>
      </w:pPr>
      <w:r w:rsidRPr="00B315C7">
        <w:rPr>
          <w:rFonts w:ascii="Times New Roman" w:hAnsi="Times New Roman"/>
          <w:sz w:val="28"/>
          <w:szCs w:val="28"/>
        </w:rPr>
        <w:t>"Представление в виде диаграмм данных о динамике изменения объемов и структуры производства электроэнергии в мире".</w:t>
      </w:r>
    </w:p>
    <w:p w14:paraId="6ED277D2"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b/>
          <w:bCs/>
          <w:i/>
          <w:iCs/>
          <w:sz w:val="28"/>
          <w:szCs w:val="28"/>
          <w:lang w:eastAsia="ko-KR"/>
        </w:rPr>
        <w:t xml:space="preserve">Цель работы: </w:t>
      </w:r>
      <w:r w:rsidRPr="00B315C7">
        <w:rPr>
          <w:rFonts w:ascii="Times New Roman" w:eastAsia="Batang" w:hAnsi="Times New Roman"/>
          <w:sz w:val="28"/>
          <w:szCs w:val="28"/>
          <w:lang w:eastAsia="ko-KR"/>
        </w:rPr>
        <w:t>установить динамику изменения объёмов и структуры производства электроэнергии в мире и представить её в виде диаграмм.</w:t>
      </w:r>
    </w:p>
    <w:p w14:paraId="1B4B94EC"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b/>
          <w:bCs/>
          <w:i/>
          <w:iCs/>
          <w:sz w:val="28"/>
          <w:szCs w:val="28"/>
          <w:lang w:eastAsia="ko-KR"/>
        </w:rPr>
        <w:t>Ход работы:</w:t>
      </w:r>
    </w:p>
    <w:p w14:paraId="3D9CEF49" w14:textId="77777777" w:rsidR="005A3456" w:rsidRPr="00B315C7" w:rsidRDefault="005A3456" w:rsidP="00EE4C80">
      <w:pPr>
        <w:autoSpaceDE w:val="0"/>
        <w:autoSpaceDN w:val="0"/>
        <w:adjustRightInd w:val="0"/>
        <w:spacing w:after="1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 xml:space="preserve">1.Изучите содержание Таблицы 1. «Производство электроэнергии в регионах мира, 1992-2020, млрд. кВт/ч». </w:t>
      </w:r>
    </w:p>
    <w:p w14:paraId="48949D49" w14:textId="77777777" w:rsidR="005A3456" w:rsidRPr="00B315C7" w:rsidRDefault="005A3456" w:rsidP="00EE4C80">
      <w:pPr>
        <w:autoSpaceDE w:val="0"/>
        <w:autoSpaceDN w:val="0"/>
        <w:adjustRightInd w:val="0"/>
        <w:spacing w:after="1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2.Определите динамику объёмов производства электроэнергии в мире / в регионах мира за период с 1992г. по 2020г.</w:t>
      </w:r>
    </w:p>
    <w:p w14:paraId="0862C43A" w14:textId="77777777" w:rsidR="005A3456" w:rsidRPr="00B315C7" w:rsidRDefault="005A3456" w:rsidP="00EE4C80">
      <w:pPr>
        <w:autoSpaceDE w:val="0"/>
        <w:autoSpaceDN w:val="0"/>
        <w:adjustRightInd w:val="0"/>
        <w:spacing w:after="1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3.Постройте диаграмму «Динамика изменений объёмов производства электроэнергии в мире. 1992-2020гг.» на основе данных таблицы 1.</w:t>
      </w:r>
    </w:p>
    <w:p w14:paraId="500E9C38" w14:textId="77777777" w:rsidR="005A3456" w:rsidRPr="00B315C7" w:rsidRDefault="005A3456" w:rsidP="00EE4C80">
      <w:pPr>
        <w:autoSpaceDE w:val="0"/>
        <w:autoSpaceDN w:val="0"/>
        <w:adjustRightInd w:val="0"/>
        <w:spacing w:after="1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4.Изучите содержание Таблицы 2. «Структура производства электроэнергии по типам электростанций, 1992-2020гг., %».</w:t>
      </w:r>
    </w:p>
    <w:p w14:paraId="5B8BDE31" w14:textId="77777777" w:rsidR="005A3456" w:rsidRPr="00B315C7" w:rsidRDefault="005A3456" w:rsidP="00EE4C80">
      <w:pPr>
        <w:autoSpaceDE w:val="0"/>
        <w:autoSpaceDN w:val="0"/>
        <w:adjustRightInd w:val="0"/>
        <w:spacing w:after="1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5.Определить динамику структуры производства электроэнергии по типам электростанций за период с 1992 по 2020г.</w:t>
      </w:r>
    </w:p>
    <w:p w14:paraId="1FD7F371" w14:textId="77777777" w:rsidR="005A3456" w:rsidRPr="00B315C7" w:rsidRDefault="005A3456" w:rsidP="00EE4C80">
      <w:pPr>
        <w:autoSpaceDE w:val="0"/>
        <w:autoSpaceDN w:val="0"/>
        <w:adjustRightInd w:val="0"/>
        <w:spacing w:after="1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6.Постройте диаграмму «Динамика изменений структуры производства электроэнергии в мире» на основе данных таблицы 2.</w:t>
      </w:r>
    </w:p>
    <w:p w14:paraId="3AA2F045"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7.Изучите содержание Таблицы 3. «Доли производства электроэнергии на ВИЭ в регионах мира, 1992-2020, %». Определите регионы мира, имеющие положительную динамику доли производства электроэнергии на возобновляемых источниках электроэнергии (ВИЭ).</w:t>
      </w:r>
    </w:p>
    <w:p w14:paraId="17E86614" w14:textId="77777777" w:rsidR="005A3456" w:rsidRPr="00B315C7" w:rsidRDefault="005A3456" w:rsidP="00EE4C80">
      <w:pPr>
        <w:rPr>
          <w:rFonts w:ascii="Times New Roman" w:hAnsi="Times New Roman"/>
          <w:sz w:val="28"/>
          <w:szCs w:val="28"/>
        </w:rPr>
      </w:pPr>
    </w:p>
    <w:p w14:paraId="49A0CD08" w14:textId="77777777" w:rsidR="005A3456" w:rsidRPr="00B315C7" w:rsidRDefault="005A3456" w:rsidP="00EE4C80">
      <w:pPr>
        <w:widowControl w:val="0"/>
        <w:autoSpaceDE w:val="0"/>
        <w:autoSpaceDN w:val="0"/>
        <w:spacing w:before="240" w:after="0" w:line="240" w:lineRule="auto"/>
        <w:jc w:val="both"/>
        <w:rPr>
          <w:rFonts w:ascii="Times New Roman" w:hAnsi="Times New Roman"/>
          <w:sz w:val="28"/>
          <w:szCs w:val="28"/>
          <w:lang w:eastAsia="ru-RU"/>
        </w:rPr>
      </w:pPr>
      <w:r w:rsidRPr="00B315C7">
        <w:rPr>
          <w:rFonts w:ascii="Times New Roman" w:hAnsi="Times New Roman"/>
          <w:b/>
          <w:bCs/>
          <w:sz w:val="28"/>
          <w:szCs w:val="28"/>
          <w:lang w:eastAsia="ru-RU"/>
        </w:rPr>
        <w:t>Практическая работа№12</w:t>
      </w:r>
      <w:r w:rsidRPr="00B315C7">
        <w:rPr>
          <w:rFonts w:ascii="Times New Roman" w:hAnsi="Times New Roman"/>
          <w:sz w:val="28"/>
          <w:szCs w:val="28"/>
          <w:lang w:eastAsia="ru-RU"/>
        </w:rPr>
        <w:t xml:space="preserve">  </w:t>
      </w:r>
    </w:p>
    <w:p w14:paraId="38E6757D" w14:textId="77777777" w:rsidR="005A3456" w:rsidRPr="00B315C7" w:rsidRDefault="005A3456" w:rsidP="00EE4C80">
      <w:pPr>
        <w:widowControl w:val="0"/>
        <w:autoSpaceDE w:val="0"/>
        <w:autoSpaceDN w:val="0"/>
        <w:spacing w:before="240" w:after="0" w:line="240" w:lineRule="auto"/>
        <w:jc w:val="both"/>
        <w:rPr>
          <w:rFonts w:ascii="Times New Roman" w:hAnsi="Times New Roman"/>
          <w:sz w:val="28"/>
          <w:szCs w:val="28"/>
          <w:lang w:eastAsia="ru-RU"/>
        </w:rPr>
      </w:pPr>
      <w:r w:rsidRPr="00B315C7">
        <w:rPr>
          <w:rFonts w:ascii="Times New Roman" w:hAnsi="Times New Roman"/>
          <w:sz w:val="28"/>
          <w:szCs w:val="28"/>
          <w:lang w:eastAsia="ru-RU"/>
        </w:rPr>
        <w:lastRenderedPageBreak/>
        <w:t>"Определение направления грузопотоков продовольствия на основе анализа статистических материалов и создание карты "Основные экспортеры и импортеры продовольствия".</w:t>
      </w:r>
    </w:p>
    <w:p w14:paraId="7C35FE1E" w14:textId="77777777" w:rsidR="005A3456" w:rsidRPr="00B315C7" w:rsidRDefault="005A3456" w:rsidP="00EE4C80">
      <w:pPr>
        <w:autoSpaceDE w:val="0"/>
        <w:autoSpaceDN w:val="0"/>
        <w:adjustRightInd w:val="0"/>
        <w:spacing w:after="0" w:line="240" w:lineRule="auto"/>
        <w:rPr>
          <w:rFonts w:ascii="Times New Roman" w:eastAsia="Batang" w:hAnsi="Times New Roman"/>
          <w:color w:val="000000"/>
          <w:sz w:val="28"/>
          <w:szCs w:val="28"/>
          <w:lang w:eastAsia="ko-KR"/>
        </w:rPr>
      </w:pPr>
      <w:r w:rsidRPr="00B315C7">
        <w:rPr>
          <w:rFonts w:ascii="Times New Roman" w:eastAsia="Batang" w:hAnsi="Times New Roman"/>
          <w:b/>
          <w:bCs/>
          <w:i/>
          <w:iCs/>
          <w:color w:val="000000"/>
          <w:sz w:val="28"/>
          <w:szCs w:val="28"/>
          <w:lang w:eastAsia="ko-KR"/>
        </w:rPr>
        <w:t>Цель работы</w:t>
      </w:r>
      <w:proofErr w:type="gramStart"/>
      <w:r w:rsidRPr="00B315C7">
        <w:rPr>
          <w:rFonts w:ascii="Times New Roman" w:eastAsia="Batang" w:hAnsi="Times New Roman"/>
          <w:b/>
          <w:bCs/>
          <w:i/>
          <w:iCs/>
          <w:color w:val="000000"/>
          <w:sz w:val="28"/>
          <w:szCs w:val="28"/>
          <w:lang w:eastAsia="ko-KR"/>
        </w:rPr>
        <w:t xml:space="preserve">: </w:t>
      </w:r>
      <w:r w:rsidRPr="00B315C7">
        <w:rPr>
          <w:rFonts w:ascii="Times New Roman" w:eastAsia="Batang" w:hAnsi="Times New Roman"/>
          <w:color w:val="000000"/>
          <w:sz w:val="28"/>
          <w:szCs w:val="28"/>
          <w:lang w:eastAsia="ko-KR"/>
        </w:rPr>
        <w:t>Определить</w:t>
      </w:r>
      <w:proofErr w:type="gramEnd"/>
      <w:r w:rsidRPr="00B315C7">
        <w:rPr>
          <w:rFonts w:ascii="Times New Roman" w:eastAsia="Batang" w:hAnsi="Times New Roman"/>
          <w:color w:val="000000"/>
          <w:sz w:val="28"/>
          <w:szCs w:val="28"/>
          <w:lang w:eastAsia="ko-KR"/>
        </w:rPr>
        <w:t xml:space="preserve"> направление грузопотоков продовольствия на основе анализа статистических материалов и создать карту «Основные экспортёры и импортёры продовольствия».</w:t>
      </w:r>
    </w:p>
    <w:p w14:paraId="3E62D091" w14:textId="77777777" w:rsidR="005A3456" w:rsidRPr="00B315C7" w:rsidRDefault="005A3456" w:rsidP="00EE4C80">
      <w:pPr>
        <w:autoSpaceDE w:val="0"/>
        <w:autoSpaceDN w:val="0"/>
        <w:adjustRightInd w:val="0"/>
        <w:spacing w:after="0" w:line="240" w:lineRule="auto"/>
        <w:rPr>
          <w:rFonts w:ascii="Times New Roman" w:eastAsia="Batang" w:hAnsi="Times New Roman"/>
          <w:color w:val="000000"/>
          <w:sz w:val="28"/>
          <w:szCs w:val="28"/>
          <w:lang w:eastAsia="ko-KR"/>
        </w:rPr>
      </w:pPr>
      <w:r w:rsidRPr="00B315C7">
        <w:rPr>
          <w:rFonts w:ascii="Times New Roman" w:eastAsia="Batang" w:hAnsi="Times New Roman"/>
          <w:b/>
          <w:bCs/>
          <w:i/>
          <w:iCs/>
          <w:color w:val="000000"/>
          <w:sz w:val="28"/>
          <w:szCs w:val="28"/>
          <w:lang w:eastAsia="ko-KR"/>
        </w:rPr>
        <w:t xml:space="preserve">Задачи: </w:t>
      </w:r>
    </w:p>
    <w:p w14:paraId="6FE81454" w14:textId="77777777" w:rsidR="005A3456" w:rsidRPr="00B315C7" w:rsidRDefault="005A3456" w:rsidP="00EE4C80">
      <w:pPr>
        <w:autoSpaceDE w:val="0"/>
        <w:autoSpaceDN w:val="0"/>
        <w:adjustRightInd w:val="0"/>
        <w:spacing w:after="1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1.Установить по статистическим данным страны-лидеры по производству и экспорту основных видов сельскохозяйственной продукции.</w:t>
      </w:r>
    </w:p>
    <w:p w14:paraId="3560C98F" w14:textId="77777777" w:rsidR="005A3456" w:rsidRPr="00B315C7" w:rsidRDefault="005A3456" w:rsidP="00EE4C80">
      <w:pPr>
        <w:autoSpaceDE w:val="0"/>
        <w:autoSpaceDN w:val="0"/>
        <w:adjustRightInd w:val="0"/>
        <w:spacing w:after="1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2.Установить по статистическим данным крупнейших экспортёров главных видов сельскохозяйственной продукции.</w:t>
      </w:r>
    </w:p>
    <w:p w14:paraId="5D215448" w14:textId="77777777" w:rsidR="005A3456" w:rsidRPr="00B315C7" w:rsidRDefault="005A3456" w:rsidP="00EE4C80">
      <w:pPr>
        <w:autoSpaceDE w:val="0"/>
        <w:autoSpaceDN w:val="0"/>
        <w:adjustRightInd w:val="0"/>
        <w:spacing w:after="1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3.Установить по статистическим данным крупнейших импортёров главных видов сельскохозяйственной продукции.</w:t>
      </w:r>
    </w:p>
    <w:p w14:paraId="62AB261F" w14:textId="77777777" w:rsidR="005A3456" w:rsidRPr="00B315C7" w:rsidRDefault="005A3456" w:rsidP="00EE4C80">
      <w:pPr>
        <w:autoSpaceDE w:val="0"/>
        <w:autoSpaceDN w:val="0"/>
        <w:adjustRightInd w:val="0"/>
        <w:spacing w:after="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4.Составить карту «Основные экспортёры и импортёры продовольствия».</w:t>
      </w:r>
    </w:p>
    <w:p w14:paraId="5AE2568A" w14:textId="77777777" w:rsidR="005A3456" w:rsidRPr="00B315C7" w:rsidRDefault="005A3456" w:rsidP="00EE4C80">
      <w:pPr>
        <w:autoSpaceDE w:val="0"/>
        <w:autoSpaceDN w:val="0"/>
        <w:adjustRightInd w:val="0"/>
        <w:spacing w:after="0" w:line="240" w:lineRule="auto"/>
        <w:rPr>
          <w:rFonts w:ascii="Times New Roman" w:eastAsia="Batang" w:hAnsi="Times New Roman"/>
          <w:color w:val="000000"/>
          <w:sz w:val="28"/>
          <w:szCs w:val="28"/>
          <w:lang w:eastAsia="ko-KR"/>
        </w:rPr>
      </w:pPr>
    </w:p>
    <w:p w14:paraId="381EDFD3" w14:textId="77777777" w:rsidR="005A3456" w:rsidRPr="00B315C7" w:rsidRDefault="005A3456" w:rsidP="00EE4C80">
      <w:pPr>
        <w:autoSpaceDE w:val="0"/>
        <w:autoSpaceDN w:val="0"/>
        <w:adjustRightInd w:val="0"/>
        <w:spacing w:after="0" w:line="240" w:lineRule="auto"/>
        <w:rPr>
          <w:rFonts w:ascii="Times New Roman" w:eastAsia="Batang" w:hAnsi="Times New Roman"/>
          <w:color w:val="000000"/>
          <w:sz w:val="28"/>
          <w:szCs w:val="28"/>
          <w:lang w:eastAsia="ko-KR"/>
        </w:rPr>
      </w:pPr>
      <w:r w:rsidRPr="00B315C7">
        <w:rPr>
          <w:rFonts w:ascii="Times New Roman" w:eastAsia="Batang" w:hAnsi="Times New Roman"/>
          <w:b/>
          <w:bCs/>
          <w:i/>
          <w:iCs/>
          <w:color w:val="000000"/>
          <w:sz w:val="28"/>
          <w:szCs w:val="28"/>
          <w:lang w:eastAsia="ko-KR"/>
        </w:rPr>
        <w:t>Ход работы:</w:t>
      </w:r>
    </w:p>
    <w:p w14:paraId="137D6684" w14:textId="77777777" w:rsidR="005A3456" w:rsidRPr="00B315C7" w:rsidRDefault="005A3456" w:rsidP="00EE4C80">
      <w:pPr>
        <w:autoSpaceDE w:val="0"/>
        <w:autoSpaceDN w:val="0"/>
        <w:adjustRightInd w:val="0"/>
        <w:spacing w:after="1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1.Установите по статистическим данным страны-лидеры по производству основных видов сельскохозяйственной продукции.</w:t>
      </w:r>
    </w:p>
    <w:p w14:paraId="4CD286A8" w14:textId="77777777" w:rsidR="005A3456" w:rsidRPr="00B315C7" w:rsidRDefault="005A3456" w:rsidP="00EE4C80">
      <w:pPr>
        <w:autoSpaceDE w:val="0"/>
        <w:autoSpaceDN w:val="0"/>
        <w:adjustRightInd w:val="0"/>
        <w:spacing w:after="1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2.Установите по статистическим данным крупнейших экспортёров главных видов сельскохозяйственной продукции.</w:t>
      </w:r>
    </w:p>
    <w:p w14:paraId="4384B76B" w14:textId="77777777" w:rsidR="005A3456" w:rsidRPr="00B315C7" w:rsidRDefault="005A3456" w:rsidP="00EE4C80">
      <w:pPr>
        <w:autoSpaceDE w:val="0"/>
        <w:autoSpaceDN w:val="0"/>
        <w:adjustRightInd w:val="0"/>
        <w:spacing w:after="1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3.Установите по статистическим данным крупнейших импортёров главных видов сельскохозяйственной продукции.</w:t>
      </w:r>
    </w:p>
    <w:p w14:paraId="557D5C49" w14:textId="77777777" w:rsidR="005A3456" w:rsidRPr="00B315C7" w:rsidRDefault="005A3456" w:rsidP="00EE4C80">
      <w:pPr>
        <w:autoSpaceDE w:val="0"/>
        <w:autoSpaceDN w:val="0"/>
        <w:adjustRightInd w:val="0"/>
        <w:spacing w:after="0" w:line="240" w:lineRule="auto"/>
        <w:rPr>
          <w:rFonts w:ascii="Times New Roman" w:eastAsia="Batang" w:hAnsi="Times New Roman"/>
          <w:color w:val="000000"/>
          <w:sz w:val="28"/>
          <w:szCs w:val="28"/>
          <w:lang w:eastAsia="ko-KR"/>
        </w:rPr>
      </w:pPr>
      <w:r w:rsidRPr="00B315C7">
        <w:rPr>
          <w:rFonts w:ascii="Times New Roman" w:eastAsia="Batang" w:hAnsi="Times New Roman"/>
          <w:color w:val="000000"/>
          <w:sz w:val="28"/>
          <w:szCs w:val="28"/>
          <w:lang w:eastAsia="ko-KR"/>
        </w:rPr>
        <w:t>4.Составьте карту «Основные экспортёры и импортёры продовольствия».</w:t>
      </w:r>
    </w:p>
    <w:p w14:paraId="454A433F" w14:textId="77777777" w:rsidR="005A3456" w:rsidRPr="00B315C7" w:rsidRDefault="005A3456" w:rsidP="00EE4C80">
      <w:pPr>
        <w:widowControl w:val="0"/>
        <w:autoSpaceDE w:val="0"/>
        <w:autoSpaceDN w:val="0"/>
        <w:spacing w:before="240" w:after="0" w:line="240" w:lineRule="auto"/>
        <w:jc w:val="both"/>
        <w:rPr>
          <w:rFonts w:ascii="Times New Roman" w:hAnsi="Times New Roman"/>
          <w:sz w:val="28"/>
          <w:szCs w:val="28"/>
          <w:lang w:eastAsia="ru-RU"/>
        </w:rPr>
      </w:pPr>
      <w:r w:rsidRPr="00B315C7">
        <w:rPr>
          <w:rFonts w:ascii="Times New Roman" w:hAnsi="Times New Roman"/>
          <w:b/>
          <w:bCs/>
          <w:sz w:val="28"/>
          <w:szCs w:val="28"/>
          <w:lang w:eastAsia="ru-RU"/>
        </w:rPr>
        <w:t xml:space="preserve"> Практическая </w:t>
      </w:r>
      <w:proofErr w:type="gramStart"/>
      <w:r w:rsidRPr="00B315C7">
        <w:rPr>
          <w:rFonts w:ascii="Times New Roman" w:hAnsi="Times New Roman"/>
          <w:b/>
          <w:bCs/>
          <w:sz w:val="28"/>
          <w:szCs w:val="28"/>
          <w:lang w:eastAsia="ru-RU"/>
        </w:rPr>
        <w:t>работа  №</w:t>
      </w:r>
      <w:proofErr w:type="gramEnd"/>
      <w:r w:rsidRPr="00B315C7">
        <w:rPr>
          <w:rFonts w:ascii="Times New Roman" w:hAnsi="Times New Roman"/>
          <w:b/>
          <w:bCs/>
          <w:sz w:val="28"/>
          <w:szCs w:val="28"/>
          <w:lang w:eastAsia="ru-RU"/>
        </w:rPr>
        <w:t>13</w:t>
      </w:r>
      <w:r w:rsidRPr="00B315C7">
        <w:rPr>
          <w:rFonts w:ascii="Times New Roman" w:hAnsi="Times New Roman"/>
          <w:sz w:val="28"/>
          <w:szCs w:val="28"/>
          <w:lang w:eastAsia="ru-RU"/>
        </w:rPr>
        <w:t xml:space="preserve"> </w:t>
      </w:r>
    </w:p>
    <w:p w14:paraId="4D02A2D9" w14:textId="77777777" w:rsidR="005A3456" w:rsidRPr="00B315C7" w:rsidRDefault="005A3456" w:rsidP="00EE4C80">
      <w:pPr>
        <w:widowControl w:val="0"/>
        <w:autoSpaceDE w:val="0"/>
        <w:autoSpaceDN w:val="0"/>
        <w:spacing w:before="240" w:after="0" w:line="240" w:lineRule="auto"/>
        <w:jc w:val="both"/>
        <w:rPr>
          <w:rFonts w:ascii="Times New Roman" w:hAnsi="Times New Roman"/>
          <w:sz w:val="28"/>
          <w:szCs w:val="28"/>
          <w:lang w:eastAsia="ru-RU"/>
        </w:rPr>
      </w:pPr>
      <w:r w:rsidRPr="00B315C7">
        <w:rPr>
          <w:rFonts w:ascii="Times New Roman" w:hAnsi="Times New Roman"/>
          <w:sz w:val="28"/>
          <w:szCs w:val="28"/>
          <w:lang w:eastAsia="ru-RU"/>
        </w:rPr>
        <w:t xml:space="preserve">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14:paraId="792E4C4D" w14:textId="77777777" w:rsidR="005A3456" w:rsidRPr="00B315C7" w:rsidRDefault="005A3456" w:rsidP="00EE4C80">
      <w:pPr>
        <w:autoSpaceDE w:val="0"/>
        <w:autoSpaceDN w:val="0"/>
        <w:adjustRightInd w:val="0"/>
        <w:spacing w:after="0" w:line="240" w:lineRule="auto"/>
        <w:rPr>
          <w:rFonts w:ascii="Times New Roman" w:eastAsia="Batang" w:hAnsi="Times New Roman"/>
          <w:color w:val="000000"/>
          <w:sz w:val="28"/>
          <w:szCs w:val="28"/>
          <w:lang w:eastAsia="ko-KR"/>
        </w:rPr>
      </w:pPr>
    </w:p>
    <w:p w14:paraId="00320E47"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b/>
          <w:bCs/>
          <w:i/>
          <w:iCs/>
          <w:sz w:val="28"/>
          <w:szCs w:val="28"/>
          <w:lang w:eastAsia="ko-KR"/>
        </w:rPr>
        <w:t>Ход работы:</w:t>
      </w:r>
    </w:p>
    <w:p w14:paraId="1B5A6747" w14:textId="77777777" w:rsidR="005A3456" w:rsidRPr="00B315C7" w:rsidRDefault="005A3456" w:rsidP="00EE4C80">
      <w:pPr>
        <w:autoSpaceDE w:val="0"/>
        <w:autoSpaceDN w:val="0"/>
        <w:adjustRightInd w:val="0"/>
        <w:spacing w:after="1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1.Выберите для сравнения регионы зарубежной Европы.</w:t>
      </w:r>
    </w:p>
    <w:p w14:paraId="7638CC15" w14:textId="77777777" w:rsidR="005A3456" w:rsidRPr="00B315C7" w:rsidRDefault="005A3456" w:rsidP="00EE4C80">
      <w:pPr>
        <w:autoSpaceDE w:val="0"/>
        <w:autoSpaceDN w:val="0"/>
        <w:adjustRightInd w:val="0"/>
        <w:spacing w:after="1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2.Выберите для сравнения страны из каждого региона зарубежной Европы.</w:t>
      </w:r>
    </w:p>
    <w:p w14:paraId="7BFA402E" w14:textId="77777777" w:rsidR="005A3456" w:rsidRPr="00B315C7" w:rsidRDefault="005A3456" w:rsidP="00EE4C80">
      <w:pPr>
        <w:autoSpaceDE w:val="0"/>
        <w:autoSpaceDN w:val="0"/>
        <w:adjustRightInd w:val="0"/>
        <w:spacing w:after="1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 xml:space="preserve">3.Определите количественные значения объёмов валового внутреннего продукта (ВВП) </w:t>
      </w:r>
      <w:proofErr w:type="spellStart"/>
      <w:r w:rsidRPr="00B315C7">
        <w:rPr>
          <w:rFonts w:ascii="Times New Roman" w:eastAsia="Batang" w:hAnsi="Times New Roman"/>
          <w:sz w:val="28"/>
          <w:szCs w:val="28"/>
          <w:lang w:eastAsia="ko-KR"/>
        </w:rPr>
        <w:t>сравниваемыхстран</w:t>
      </w:r>
      <w:proofErr w:type="spellEnd"/>
      <w:r w:rsidRPr="00B315C7">
        <w:rPr>
          <w:rFonts w:ascii="Times New Roman" w:eastAsia="Batang" w:hAnsi="Times New Roman"/>
          <w:sz w:val="28"/>
          <w:szCs w:val="28"/>
          <w:lang w:eastAsia="ko-KR"/>
        </w:rPr>
        <w:t xml:space="preserve"> различных субрегионов зарубежной Европы. Для выполнения задания воспользуйтесь данными Таблицы 1.</w:t>
      </w:r>
    </w:p>
    <w:p w14:paraId="4A7D1CF8"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4.Определите</w:t>
      </w:r>
      <w:r w:rsidRPr="00B315C7">
        <w:rPr>
          <w:rFonts w:ascii="Times New Roman" w:eastAsia="Batang" w:hAnsi="Times New Roman"/>
          <w:b/>
          <w:bCs/>
          <w:sz w:val="28"/>
          <w:szCs w:val="28"/>
          <w:lang w:eastAsia="ko-KR"/>
        </w:rPr>
        <w:t>) для сравниваемых стран:</w:t>
      </w:r>
    </w:p>
    <w:p w14:paraId="3CCD4477"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p>
    <w:p w14:paraId="29C85210"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b/>
          <w:bCs/>
          <w:sz w:val="28"/>
          <w:szCs w:val="28"/>
          <w:lang w:eastAsia="ko-KR"/>
        </w:rPr>
        <w:t xml:space="preserve">-величину валового внутреннего продукта в расчете на душу населения. </w:t>
      </w:r>
      <w:r w:rsidRPr="00B315C7">
        <w:rPr>
          <w:rFonts w:ascii="Times New Roman" w:eastAsia="Batang" w:hAnsi="Times New Roman"/>
          <w:sz w:val="28"/>
          <w:szCs w:val="28"/>
          <w:lang w:eastAsia="ko-KR"/>
        </w:rPr>
        <w:t>Для выполнения задания воспользуйтесь данными Таблицы 2.</w:t>
      </w:r>
    </w:p>
    <w:p w14:paraId="0500F892"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b/>
          <w:bCs/>
          <w:sz w:val="28"/>
          <w:szCs w:val="28"/>
          <w:lang w:eastAsia="ko-KR"/>
        </w:rPr>
        <w:t xml:space="preserve">-ожидаемую продолжительность жизни населения. </w:t>
      </w:r>
      <w:r w:rsidRPr="00B315C7">
        <w:rPr>
          <w:rFonts w:ascii="Times New Roman" w:eastAsia="Batang" w:hAnsi="Times New Roman"/>
          <w:sz w:val="28"/>
          <w:szCs w:val="28"/>
          <w:lang w:eastAsia="ko-KR"/>
        </w:rPr>
        <w:t>Для выполнения задания воспользуйтесь данными Таблицы 3.</w:t>
      </w:r>
    </w:p>
    <w:p w14:paraId="114CBAD4"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b/>
          <w:bCs/>
          <w:sz w:val="28"/>
          <w:szCs w:val="28"/>
          <w:lang w:eastAsia="ko-KR"/>
        </w:rPr>
        <w:t xml:space="preserve">-уровень грамотности взрослого населения. </w:t>
      </w:r>
      <w:r w:rsidRPr="00B315C7">
        <w:rPr>
          <w:rFonts w:ascii="Times New Roman" w:eastAsia="Batang" w:hAnsi="Times New Roman"/>
          <w:sz w:val="28"/>
          <w:szCs w:val="28"/>
          <w:lang w:eastAsia="ko-KR"/>
        </w:rPr>
        <w:t>Для выполнения задания воспользуйтесь данными Таблицы 4.</w:t>
      </w:r>
    </w:p>
    <w:p w14:paraId="47A81CEC"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b/>
          <w:bCs/>
          <w:sz w:val="28"/>
          <w:szCs w:val="28"/>
          <w:lang w:eastAsia="ko-KR"/>
        </w:rPr>
        <w:lastRenderedPageBreak/>
        <w:t>-</w:t>
      </w:r>
      <w:proofErr w:type="spellStart"/>
      <w:r w:rsidRPr="00B315C7">
        <w:rPr>
          <w:rFonts w:ascii="Times New Roman" w:eastAsia="Batang" w:hAnsi="Times New Roman"/>
          <w:b/>
          <w:bCs/>
          <w:sz w:val="28"/>
          <w:szCs w:val="28"/>
          <w:lang w:eastAsia="ko-KR"/>
        </w:rPr>
        <w:t>индексразвития</w:t>
      </w:r>
      <w:proofErr w:type="spellEnd"/>
      <w:r w:rsidRPr="00B315C7">
        <w:rPr>
          <w:rFonts w:ascii="Times New Roman" w:eastAsia="Batang" w:hAnsi="Times New Roman"/>
          <w:b/>
          <w:bCs/>
          <w:sz w:val="28"/>
          <w:szCs w:val="28"/>
          <w:lang w:eastAsia="ko-KR"/>
        </w:rPr>
        <w:t xml:space="preserve"> человеческого потенциала. </w:t>
      </w:r>
      <w:r w:rsidRPr="00B315C7">
        <w:rPr>
          <w:rFonts w:ascii="Times New Roman" w:eastAsia="Batang" w:hAnsi="Times New Roman"/>
          <w:sz w:val="28"/>
          <w:szCs w:val="28"/>
          <w:lang w:eastAsia="ko-KR"/>
        </w:rPr>
        <w:t>Для выполнения задания воспользуйтесь данными Таблицы 5.</w:t>
      </w:r>
    </w:p>
    <w:p w14:paraId="176A75A2"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5. Внесите полученные данные в Таблицу 6 «Показатели уровня социально –экономического развития стран зарубежной Европы».</w:t>
      </w:r>
    </w:p>
    <w:p w14:paraId="6A2F90E8"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 xml:space="preserve">6. Проведите анализ показателей социально-экономического </w:t>
      </w:r>
      <w:proofErr w:type="spellStart"/>
      <w:r w:rsidRPr="00B315C7">
        <w:rPr>
          <w:rFonts w:ascii="Times New Roman" w:eastAsia="Batang" w:hAnsi="Times New Roman"/>
          <w:sz w:val="28"/>
          <w:szCs w:val="28"/>
          <w:lang w:eastAsia="ko-KR"/>
        </w:rPr>
        <w:t>развитиясравниваемыхстран</w:t>
      </w:r>
      <w:proofErr w:type="spellEnd"/>
      <w:r w:rsidRPr="00B315C7">
        <w:rPr>
          <w:rFonts w:ascii="Times New Roman" w:eastAsia="Batang" w:hAnsi="Times New Roman"/>
          <w:sz w:val="28"/>
          <w:szCs w:val="28"/>
          <w:lang w:eastAsia="ko-KR"/>
        </w:rPr>
        <w:t xml:space="preserve"> зарубежной Европы.</w:t>
      </w:r>
    </w:p>
    <w:p w14:paraId="3DD6F1F1" w14:textId="77777777" w:rsidR="005A3456" w:rsidRPr="00B315C7" w:rsidRDefault="005A3456" w:rsidP="00EE4C80">
      <w:pPr>
        <w:widowControl w:val="0"/>
        <w:autoSpaceDE w:val="0"/>
        <w:autoSpaceDN w:val="0"/>
        <w:spacing w:before="240" w:after="0" w:line="240" w:lineRule="auto"/>
        <w:jc w:val="both"/>
        <w:rPr>
          <w:rFonts w:ascii="Times New Roman" w:hAnsi="Times New Roman"/>
          <w:sz w:val="28"/>
          <w:szCs w:val="28"/>
          <w:lang w:eastAsia="ru-RU"/>
        </w:rPr>
      </w:pPr>
      <w:r w:rsidRPr="00B315C7">
        <w:rPr>
          <w:rFonts w:ascii="Times New Roman" w:eastAsia="Batang" w:hAnsi="Times New Roman"/>
          <w:sz w:val="28"/>
          <w:szCs w:val="28"/>
          <w:lang w:eastAsia="ko-KR"/>
        </w:rPr>
        <w:t>7. Сформулируйте вывод о социально-экономическом развитии сравниваемых стран различных субрегионов зарубежной Европы.</w:t>
      </w:r>
    </w:p>
    <w:p w14:paraId="7A0C8656" w14:textId="77777777" w:rsidR="005A3456" w:rsidRPr="00B315C7" w:rsidRDefault="005A3456" w:rsidP="00EE4C80">
      <w:pPr>
        <w:widowControl w:val="0"/>
        <w:autoSpaceDE w:val="0"/>
        <w:autoSpaceDN w:val="0"/>
        <w:spacing w:before="240" w:after="0" w:line="240" w:lineRule="auto"/>
        <w:jc w:val="both"/>
        <w:rPr>
          <w:rFonts w:ascii="Times New Roman" w:hAnsi="Times New Roman"/>
          <w:b/>
          <w:bCs/>
          <w:sz w:val="28"/>
          <w:szCs w:val="28"/>
          <w:lang w:eastAsia="ru-RU"/>
        </w:rPr>
      </w:pPr>
      <w:r w:rsidRPr="00B315C7">
        <w:rPr>
          <w:rFonts w:ascii="Times New Roman" w:hAnsi="Times New Roman"/>
          <w:b/>
          <w:bCs/>
          <w:sz w:val="28"/>
          <w:szCs w:val="28"/>
          <w:lang w:eastAsia="ru-RU"/>
        </w:rPr>
        <w:t xml:space="preserve"> Практическая </w:t>
      </w:r>
      <w:proofErr w:type="gramStart"/>
      <w:r w:rsidRPr="00B315C7">
        <w:rPr>
          <w:rFonts w:ascii="Times New Roman" w:hAnsi="Times New Roman"/>
          <w:b/>
          <w:bCs/>
          <w:sz w:val="28"/>
          <w:szCs w:val="28"/>
          <w:lang w:eastAsia="ru-RU"/>
        </w:rPr>
        <w:t>работа  №</w:t>
      </w:r>
      <w:proofErr w:type="gramEnd"/>
      <w:r w:rsidRPr="00B315C7">
        <w:rPr>
          <w:rFonts w:ascii="Times New Roman" w:hAnsi="Times New Roman"/>
          <w:b/>
          <w:bCs/>
          <w:sz w:val="28"/>
          <w:szCs w:val="28"/>
          <w:lang w:eastAsia="ru-RU"/>
        </w:rPr>
        <w:t>14</w:t>
      </w:r>
    </w:p>
    <w:p w14:paraId="4D8A7EA3" w14:textId="77777777" w:rsidR="005A3456" w:rsidRPr="00B315C7" w:rsidRDefault="005A3456" w:rsidP="00EE4C80">
      <w:pPr>
        <w:widowControl w:val="0"/>
        <w:autoSpaceDE w:val="0"/>
        <w:autoSpaceDN w:val="0"/>
        <w:spacing w:before="240" w:after="0" w:line="240" w:lineRule="auto"/>
        <w:jc w:val="both"/>
        <w:rPr>
          <w:rFonts w:ascii="Times New Roman" w:hAnsi="Times New Roman"/>
          <w:sz w:val="28"/>
          <w:szCs w:val="28"/>
          <w:lang w:eastAsia="ru-RU"/>
        </w:rPr>
      </w:pPr>
      <w:r w:rsidRPr="00B315C7">
        <w:rPr>
          <w:rFonts w:ascii="Times New Roman" w:hAnsi="Times New Roman"/>
          <w:sz w:val="28"/>
          <w:szCs w:val="28"/>
          <w:lang w:eastAsia="ru-RU"/>
        </w:rPr>
        <w:t xml:space="preserve">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14:paraId="5529148C"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b/>
          <w:bCs/>
          <w:i/>
          <w:iCs/>
          <w:sz w:val="28"/>
          <w:szCs w:val="28"/>
          <w:lang w:eastAsia="ko-KR"/>
        </w:rPr>
        <w:t>Цель работы</w:t>
      </w:r>
      <w:proofErr w:type="gramStart"/>
      <w:r w:rsidRPr="00B315C7">
        <w:rPr>
          <w:rFonts w:ascii="Times New Roman" w:eastAsia="Batang" w:hAnsi="Times New Roman"/>
          <w:b/>
          <w:bCs/>
          <w:i/>
          <w:iCs/>
          <w:sz w:val="28"/>
          <w:szCs w:val="28"/>
          <w:lang w:eastAsia="ko-KR"/>
        </w:rPr>
        <w:t xml:space="preserve">: </w:t>
      </w:r>
      <w:r w:rsidRPr="00B315C7">
        <w:rPr>
          <w:rFonts w:ascii="Times New Roman" w:eastAsia="Batang" w:hAnsi="Times New Roman"/>
          <w:sz w:val="28"/>
          <w:szCs w:val="28"/>
          <w:lang w:eastAsia="ko-KR"/>
        </w:rPr>
        <w:t>Сравнить</w:t>
      </w:r>
      <w:proofErr w:type="gramEnd"/>
      <w:r w:rsidRPr="00B315C7">
        <w:rPr>
          <w:rFonts w:ascii="Times New Roman" w:eastAsia="Batang" w:hAnsi="Times New Roman"/>
          <w:sz w:val="28"/>
          <w:szCs w:val="28"/>
          <w:lang w:eastAsia="ko-KR"/>
        </w:rPr>
        <w:t xml:space="preserve"> международную специализацию Китая и Индии на основании анализа данных об экспорте основных видов продукции.</w:t>
      </w:r>
    </w:p>
    <w:p w14:paraId="240616D4"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b/>
          <w:bCs/>
          <w:i/>
          <w:iCs/>
          <w:sz w:val="28"/>
          <w:szCs w:val="28"/>
          <w:lang w:eastAsia="ko-KR"/>
        </w:rPr>
        <w:t>Ход работы:</w:t>
      </w:r>
    </w:p>
    <w:p w14:paraId="18A67FEF" w14:textId="77777777" w:rsidR="005A3456" w:rsidRPr="00B315C7" w:rsidRDefault="005A3456" w:rsidP="00EE4C80">
      <w:pPr>
        <w:autoSpaceDE w:val="0"/>
        <w:autoSpaceDN w:val="0"/>
        <w:adjustRightInd w:val="0"/>
        <w:spacing w:after="1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 xml:space="preserve">1.Изучите содержание Таблицы 1. «Структура экспорта Китая и Индии за 2022 год». </w:t>
      </w:r>
    </w:p>
    <w:p w14:paraId="4686C126" w14:textId="77777777" w:rsidR="005A3456" w:rsidRPr="00B315C7" w:rsidRDefault="005A3456" w:rsidP="00EE4C80">
      <w:pPr>
        <w:autoSpaceDE w:val="0"/>
        <w:autoSpaceDN w:val="0"/>
        <w:adjustRightInd w:val="0"/>
        <w:spacing w:after="1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2.Определите основные товарные группы в структуре экспорта Китая и Индии.</w:t>
      </w:r>
    </w:p>
    <w:p w14:paraId="3AACBA07" w14:textId="77777777" w:rsidR="005A3456" w:rsidRPr="00B315C7" w:rsidRDefault="005A3456" w:rsidP="00EE4C80">
      <w:pPr>
        <w:autoSpaceDE w:val="0"/>
        <w:autoSpaceDN w:val="0"/>
        <w:adjustRightInd w:val="0"/>
        <w:spacing w:after="1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3.Определите основные товары, экспортируемые из Китая и Индии в 2022 году.</w:t>
      </w:r>
    </w:p>
    <w:p w14:paraId="0F69759D" w14:textId="77777777" w:rsidR="005A3456" w:rsidRPr="00B315C7" w:rsidRDefault="005A3456" w:rsidP="00EE4C80">
      <w:pPr>
        <w:autoSpaceDE w:val="0"/>
        <w:autoSpaceDN w:val="0"/>
        <w:adjustRightInd w:val="0"/>
        <w:spacing w:after="1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4.Определите отрасли международной специализации Китая и Индии на основе структуры экспорта.</w:t>
      </w:r>
    </w:p>
    <w:p w14:paraId="5BD1BE0F" w14:textId="77777777" w:rsidR="005A3456" w:rsidRPr="00B315C7" w:rsidRDefault="005A3456" w:rsidP="00EE4C80">
      <w:pPr>
        <w:autoSpaceDE w:val="0"/>
        <w:autoSpaceDN w:val="0"/>
        <w:adjustRightInd w:val="0"/>
        <w:spacing w:after="1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5.Сравните международную промышленную специализацию Китая и Индии.</w:t>
      </w:r>
    </w:p>
    <w:p w14:paraId="18751DDE" w14:textId="77777777" w:rsidR="005A3456" w:rsidRPr="00B315C7" w:rsidRDefault="005A3456" w:rsidP="00EE4C80">
      <w:pPr>
        <w:autoSpaceDE w:val="0"/>
        <w:autoSpaceDN w:val="0"/>
        <w:adjustRightInd w:val="0"/>
        <w:spacing w:after="1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6.Сравните международную сельскохозяйственную специализацию Китая и Индии.</w:t>
      </w:r>
    </w:p>
    <w:p w14:paraId="60078E03" w14:textId="77777777" w:rsidR="005A3456" w:rsidRPr="00B315C7" w:rsidRDefault="005A3456" w:rsidP="00EE4C80">
      <w:pPr>
        <w:autoSpaceDE w:val="0"/>
        <w:autoSpaceDN w:val="0"/>
        <w:adjustRightInd w:val="0"/>
        <w:spacing w:after="1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7.Сравните Китай и Индию по уровню социально-экономического развития. Используйте для выполнения задания данные Таблицы 2. «Критерии уровня социально-экономического развития Китая и Индии».</w:t>
      </w:r>
    </w:p>
    <w:p w14:paraId="1CDFE40E" w14:textId="77777777" w:rsidR="005A3456" w:rsidRPr="00B315C7" w:rsidRDefault="005A3456" w:rsidP="00EE4C80">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8.Сформулируйте выводы на основе сравнения международной промышленной и сельскохозяйственной специализации Китая и Индии и уровня социально-экономического развития стран.</w:t>
      </w:r>
    </w:p>
    <w:p w14:paraId="543CB431" w14:textId="77777777" w:rsidR="005A3456" w:rsidRPr="00B315C7" w:rsidRDefault="005A3456">
      <w:pPr>
        <w:rPr>
          <w:rFonts w:ascii="Times New Roman" w:hAnsi="Times New Roman"/>
          <w:sz w:val="28"/>
          <w:szCs w:val="28"/>
        </w:rPr>
      </w:pPr>
    </w:p>
    <w:p w14:paraId="37D9A41A" w14:textId="77777777" w:rsidR="005A3456" w:rsidRPr="00B315C7" w:rsidRDefault="005A3456" w:rsidP="00B315C7">
      <w:pPr>
        <w:widowControl w:val="0"/>
        <w:autoSpaceDE w:val="0"/>
        <w:autoSpaceDN w:val="0"/>
        <w:spacing w:before="240" w:after="0" w:line="240" w:lineRule="auto"/>
        <w:jc w:val="both"/>
        <w:rPr>
          <w:rFonts w:ascii="Times New Roman" w:hAnsi="Times New Roman"/>
          <w:sz w:val="28"/>
          <w:szCs w:val="28"/>
          <w:lang w:eastAsia="ru-RU"/>
        </w:rPr>
      </w:pPr>
      <w:r w:rsidRPr="00B315C7">
        <w:rPr>
          <w:rFonts w:ascii="Times New Roman" w:hAnsi="Times New Roman"/>
          <w:b/>
          <w:bCs/>
          <w:sz w:val="28"/>
          <w:szCs w:val="28"/>
          <w:lang w:eastAsia="ru-RU"/>
        </w:rPr>
        <w:t>Практическая работа №15</w:t>
      </w:r>
      <w:r w:rsidRPr="00B315C7">
        <w:rPr>
          <w:rFonts w:ascii="Times New Roman" w:hAnsi="Times New Roman"/>
          <w:sz w:val="28"/>
          <w:szCs w:val="28"/>
          <w:lang w:eastAsia="ru-RU"/>
        </w:rPr>
        <w:t xml:space="preserve"> </w:t>
      </w:r>
    </w:p>
    <w:p w14:paraId="33794D4B" w14:textId="77777777" w:rsidR="005A3456" w:rsidRPr="00B315C7" w:rsidRDefault="005A3456" w:rsidP="00B315C7">
      <w:pPr>
        <w:widowControl w:val="0"/>
        <w:autoSpaceDE w:val="0"/>
        <w:autoSpaceDN w:val="0"/>
        <w:spacing w:before="240" w:after="0" w:line="240" w:lineRule="auto"/>
        <w:jc w:val="both"/>
        <w:rPr>
          <w:rFonts w:ascii="Times New Roman" w:hAnsi="Times New Roman"/>
          <w:sz w:val="28"/>
          <w:szCs w:val="28"/>
          <w:lang w:eastAsia="ru-RU"/>
        </w:rPr>
      </w:pPr>
      <w:r w:rsidRPr="00B315C7">
        <w:rPr>
          <w:rFonts w:ascii="Times New Roman" w:hAnsi="Times New Roman"/>
          <w:sz w:val="28"/>
          <w:szCs w:val="28"/>
          <w:lang w:eastAsia="ru-RU"/>
        </w:rPr>
        <w:t xml:space="preserve"> "Изменение направления международных экономических связей России в новых экономических условиях".</w:t>
      </w:r>
    </w:p>
    <w:p w14:paraId="4F96F389"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Особенности географии экономических, политических и культурных связей России с наиболее развитыми странами мира. Географические аспекты важнейших социально-экономических проблем России.</w:t>
      </w:r>
    </w:p>
    <w:p w14:paraId="6D09BEEF"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lastRenderedPageBreak/>
        <w:t> Изменение геополитического положения России существенно повысили роль внешнеэкономического фактора в развитии страны. Усиление внешнеэкономического фактора объективно диктуется проводимыми рыночными преобразованиями, формирующими качественно новые основы для взаимодействия отечественной экономики с мировой, внутреннего рынка с внешним.</w:t>
      </w:r>
    </w:p>
    <w:p w14:paraId="29EED3CE"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Внешние экономические связи представляют собой целый комплекс различных направлений, форм, методов и средств перемещения материальных, финансовых и интеллектуальных ресурсов между странами. Под ними понимают пересекающие границы государств потоки товаров, услуг, капиталов. Стоит заметить, что они играют определяющую роль в системе международного разделения труда, реализация преимуществ и выгод, кᴏᴛᴏᴩого осуществляется через внешнеэкономическую деятельность, и приобретают для России важное значение.</w:t>
      </w:r>
    </w:p>
    <w:p w14:paraId="4A405EC7"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В структуре внешних экономических связей РФ наиболее значительную роль играют:</w:t>
      </w:r>
    </w:p>
    <w:p w14:paraId="2280C313"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     внешняя торговля;</w:t>
      </w:r>
    </w:p>
    <w:p w14:paraId="40C86E05"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     кредитно-финансовые отношения;</w:t>
      </w:r>
    </w:p>
    <w:p w14:paraId="64317F8B"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 xml:space="preserve">•     </w:t>
      </w:r>
      <w:proofErr w:type="spellStart"/>
      <w:r w:rsidRPr="00B315C7">
        <w:rPr>
          <w:rFonts w:ascii="Times New Roman" w:eastAsia="Batang" w:hAnsi="Times New Roman"/>
          <w:sz w:val="28"/>
          <w:szCs w:val="28"/>
          <w:lang w:eastAsia="ko-KR"/>
        </w:rPr>
        <w:t>ϲʙᴏбодные</w:t>
      </w:r>
      <w:proofErr w:type="spellEnd"/>
      <w:r w:rsidRPr="00B315C7">
        <w:rPr>
          <w:rFonts w:ascii="Times New Roman" w:eastAsia="Batang" w:hAnsi="Times New Roman"/>
          <w:sz w:val="28"/>
          <w:szCs w:val="28"/>
          <w:lang w:eastAsia="ko-KR"/>
        </w:rPr>
        <w:t xml:space="preserve"> экономические зоны;</w:t>
      </w:r>
    </w:p>
    <w:p w14:paraId="59F6ED82"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     международная торговля услугами;</w:t>
      </w:r>
    </w:p>
    <w:p w14:paraId="71027149"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     научно-техническое сотрудничество.</w:t>
      </w:r>
    </w:p>
    <w:p w14:paraId="05C0EE4A"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Доля России в мировом экспорте в 2007 г. составила 2,7%. В структуре российского экспорта в 2007 г. на долю пяти товарных групп приходилось почти 93% экспорта (минеральные продукты — 64,8%, металлы — 16,0%, химические товары — 5,9%, лесоматериалы — 3,5%, сельскохозяйственное сырье — 2,6%), на долю продукции машиностроения — исключительно 5,6%. Ведущую роль в экспорте продолжают играть энергоносители и металлы. За рубеж вывозится 2/5 добываемой в стране нефти, 1/3 газа, до 90% производимых в стране алюминия, меди, олова, цинка, почти 80% минеральных удобрений и около 90% отечественной целлюлозы. Минеральное сырье стоит на мировом рынке недорого, а наша страна экспортирует сырье большей частью в исходном состоянии. К тому же значительная часть вывозимой продукции (минеральные удобрения, природный газ, цветные металлы) требуется и национальному хозяйству.</w:t>
      </w:r>
    </w:p>
    <w:p w14:paraId="55824E98"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 xml:space="preserve">Кредитно-финансовые отношения включают предоставление международных займов и кредитов, а также осуществление прямых зарубежных капиталовложений. В ϶ᴛᴏй сфере международных </w:t>
      </w:r>
      <w:r w:rsidRPr="00B315C7">
        <w:rPr>
          <w:rFonts w:ascii="Times New Roman" w:eastAsia="Batang" w:hAnsi="Times New Roman"/>
          <w:sz w:val="28"/>
          <w:szCs w:val="28"/>
          <w:lang w:eastAsia="ko-KR"/>
        </w:rPr>
        <w:lastRenderedPageBreak/>
        <w:t>экономических отношений, как и в международной торговле, Россия будет заметным участником, но в число лидеров не входит. В начале 1990-х гг. наиболее активно инвестировали в российскую экономику Германия, Швейцария, Великобритания и Канада, после 2000 г. к ним присоединились США, Нидерланды и Франция.</w:t>
      </w:r>
    </w:p>
    <w:p w14:paraId="030E0287"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В начале 1990-х гг. были приняты решения об образовании в России целого ряда СЭЗ: “Санкт-Петербург”, “Выборг”, “Находка”, “Янтарь” (Калининградская область), “Сахалин”, “Даурия” (Читинская область), “Алтай”, “Кузбасс”, “Садко” (Великий Новгород), “Отметим, что технополис Зеленоград” (Московская область), “Ева” (Еврейская автономная область), “Магадан”. Несколько позже были зарегистрированы СЭЗ “Ингушетия” и “Шерри-зон” (аэропорт Шереметьево, г. Москва).</w:t>
      </w:r>
    </w:p>
    <w:p w14:paraId="4B839855"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Размещение СЭЗ в России в зависимости от географического положения территории осуществляется либо в приграничных, либо во внутренних регионах. Приграничные регионы объединяют СЭЗ, возникшие в непосредственной близости от государственной границы, где находятся международные порты или крупные приграничные транспортные узлы, через кᴏᴛᴏᴩ</w:t>
      </w:r>
      <w:proofErr w:type="spellStart"/>
      <w:r w:rsidRPr="00B315C7">
        <w:rPr>
          <w:rFonts w:ascii="Times New Roman" w:eastAsia="Batang" w:hAnsi="Times New Roman"/>
          <w:sz w:val="28"/>
          <w:szCs w:val="28"/>
          <w:lang w:eastAsia="ko-KR"/>
        </w:rPr>
        <w:t>ые</w:t>
      </w:r>
      <w:proofErr w:type="spellEnd"/>
      <w:r w:rsidRPr="00B315C7">
        <w:rPr>
          <w:rFonts w:ascii="Times New Roman" w:eastAsia="Batang" w:hAnsi="Times New Roman"/>
          <w:sz w:val="28"/>
          <w:szCs w:val="28"/>
          <w:lang w:eastAsia="ko-KR"/>
        </w:rPr>
        <w:t xml:space="preserve"> проходят транзитные грузопотоки. Здесь преобладают зоны </w:t>
      </w:r>
      <w:proofErr w:type="spellStart"/>
      <w:r w:rsidRPr="00B315C7">
        <w:rPr>
          <w:rFonts w:ascii="Times New Roman" w:eastAsia="Batang" w:hAnsi="Times New Roman"/>
          <w:sz w:val="28"/>
          <w:szCs w:val="28"/>
          <w:lang w:eastAsia="ko-KR"/>
        </w:rPr>
        <w:t>ϲʙᴏбодной</w:t>
      </w:r>
      <w:proofErr w:type="spellEnd"/>
      <w:r w:rsidRPr="00B315C7">
        <w:rPr>
          <w:rFonts w:ascii="Times New Roman" w:eastAsia="Batang" w:hAnsi="Times New Roman"/>
          <w:sz w:val="28"/>
          <w:szCs w:val="28"/>
          <w:lang w:eastAsia="ko-KR"/>
        </w:rPr>
        <w:t xml:space="preserve"> торговли в виде складских, беспошлинных таможенных, транспортно-торговых и торгово-таможенных зон. Широкое распространение СЭЗ во внутренних регионах обусловлено огромными природно-ресурсными богатствами страны, наличием крупных научных и промышленных центров, имеющих высококвалифицированные кадры.</w:t>
      </w:r>
    </w:p>
    <w:p w14:paraId="1277E3EE"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Стоит отметить, что основным типом СЭЗ в ϶ᴛᴏм случае будут экспортно-промышленные зоны и СЭЗ технико-внедренческого характера.</w:t>
      </w:r>
    </w:p>
    <w:p w14:paraId="1C6FCCEC"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       МГРТ во времени меняется, но неизменным его результатом является отрасль международной специализации.</w:t>
      </w:r>
    </w:p>
    <w:p w14:paraId="08153AB3"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По диаграмме анализируем структуру российского экспорта:</w:t>
      </w:r>
    </w:p>
    <w:p w14:paraId="3179AB03"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 xml:space="preserve">а) какие товары больше всего мы экспортируем, сырьевые или </w:t>
      </w:r>
      <w:proofErr w:type="gramStart"/>
      <w:r w:rsidRPr="00B315C7">
        <w:rPr>
          <w:rFonts w:ascii="Times New Roman" w:eastAsia="Batang" w:hAnsi="Times New Roman"/>
          <w:sz w:val="28"/>
          <w:szCs w:val="28"/>
          <w:lang w:eastAsia="ko-KR"/>
        </w:rPr>
        <w:t>несырьевые?-</w:t>
      </w:r>
      <w:proofErr w:type="gramEnd"/>
      <w:r w:rsidRPr="00B315C7">
        <w:rPr>
          <w:rFonts w:ascii="Times New Roman" w:eastAsia="Batang" w:hAnsi="Times New Roman"/>
          <w:sz w:val="28"/>
          <w:szCs w:val="28"/>
          <w:lang w:eastAsia="ko-KR"/>
        </w:rPr>
        <w:t xml:space="preserve"> сырьевые – 93%, из них</w:t>
      </w:r>
    </w:p>
    <w:p w14:paraId="23A25E98"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 xml:space="preserve">б) львиная доля приходится </w:t>
      </w:r>
      <w:proofErr w:type="gramStart"/>
      <w:r w:rsidRPr="00B315C7">
        <w:rPr>
          <w:rFonts w:ascii="Times New Roman" w:eastAsia="Batang" w:hAnsi="Times New Roman"/>
          <w:sz w:val="28"/>
          <w:szCs w:val="28"/>
          <w:lang w:eastAsia="ko-KR"/>
        </w:rPr>
        <w:t>на?-</w:t>
      </w:r>
      <w:proofErr w:type="gramEnd"/>
      <w:r w:rsidRPr="00B315C7">
        <w:rPr>
          <w:rFonts w:ascii="Times New Roman" w:eastAsia="Batang" w:hAnsi="Times New Roman"/>
          <w:sz w:val="28"/>
          <w:szCs w:val="28"/>
          <w:lang w:eastAsia="ko-KR"/>
        </w:rPr>
        <w:t xml:space="preserve"> нефть и газ – 65%</w:t>
      </w:r>
    </w:p>
    <w:p w14:paraId="2713B228"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в) нефть и газ составляют основу какого межотраслевого комплекса?</w:t>
      </w:r>
    </w:p>
    <w:p w14:paraId="39A66034"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 ТЭК. Добывающая промышленность, плюс</w:t>
      </w:r>
    </w:p>
    <w:p w14:paraId="3EC58328"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 xml:space="preserve">г) </w:t>
      </w:r>
      <w:proofErr w:type="spellStart"/>
      <w:proofErr w:type="gramStart"/>
      <w:r w:rsidRPr="00B315C7">
        <w:rPr>
          <w:rFonts w:ascii="Times New Roman" w:eastAsia="Batang" w:hAnsi="Times New Roman"/>
          <w:sz w:val="28"/>
          <w:szCs w:val="28"/>
          <w:lang w:eastAsia="ko-KR"/>
        </w:rPr>
        <w:t>Эл.энергетика</w:t>
      </w:r>
      <w:proofErr w:type="spellEnd"/>
      <w:proofErr w:type="gramEnd"/>
      <w:r w:rsidRPr="00B315C7">
        <w:rPr>
          <w:rFonts w:ascii="Times New Roman" w:eastAsia="Batang" w:hAnsi="Times New Roman"/>
          <w:sz w:val="28"/>
          <w:szCs w:val="28"/>
          <w:lang w:eastAsia="ko-KR"/>
        </w:rPr>
        <w:t xml:space="preserve"> входит в ТЭК?</w:t>
      </w:r>
    </w:p>
    <w:p w14:paraId="3A456E52"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lastRenderedPageBreak/>
        <w:t> д) Место России в МГРТ определяют три кита российской экономики: ТЭК, Металлургия, ВПК</w:t>
      </w:r>
    </w:p>
    <w:p w14:paraId="14A622FF"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Мы сегодня подробно останавливаемся на ТЭК, т.е. отраслях? добывающей или? обрабатывающей промышленности, а металлургия и ВПК - отрасли обрабатывающей промышленности.</w:t>
      </w:r>
    </w:p>
    <w:p w14:paraId="449956FF"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Но чтобы доказать, что нефть, газ, Эл. энергетика – являются приоритетными направлениями нашей страны, на какие вопросы мы должны ответить? (добывающая промышленность), значит</w:t>
      </w:r>
    </w:p>
    <w:p w14:paraId="49AB3D9E"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 где добывают</w:t>
      </w:r>
    </w:p>
    <w:p w14:paraId="4967AD17"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 сколько добывают</w:t>
      </w:r>
    </w:p>
    <w:p w14:paraId="29682B44"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 кто экспортирует</w:t>
      </w:r>
    </w:p>
    <w:p w14:paraId="1C50965D"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 куда экспортирует (сказать про раздаточный материал в виде таблицы для заполнения по ходу урока), а теперь смотрим, где добывают и сколько, кто и куда экспортирует.</w:t>
      </w:r>
    </w:p>
    <w:p w14:paraId="5AA52C46"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 Вспоминаем, крупнейшие месторождения нефти в России находятся в Западной Сибири</w:t>
      </w:r>
    </w:p>
    <w:p w14:paraId="0DA06601"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 и в Урало-Поволжье, (обратить внимание на Сахалин -5 и Курмангазы – совместное с Казахстаном</w:t>
      </w:r>
      <w:proofErr w:type="gramStart"/>
      <w:r w:rsidRPr="00B315C7">
        <w:rPr>
          <w:rFonts w:ascii="Times New Roman" w:eastAsia="Batang" w:hAnsi="Times New Roman"/>
          <w:sz w:val="28"/>
          <w:szCs w:val="28"/>
          <w:lang w:eastAsia="ko-KR"/>
        </w:rPr>
        <w:t>)</w:t>
      </w:r>
      <w:proofErr w:type="gramEnd"/>
      <w:r w:rsidRPr="00B315C7">
        <w:rPr>
          <w:rFonts w:ascii="Times New Roman" w:eastAsia="Batang" w:hAnsi="Times New Roman"/>
          <w:sz w:val="28"/>
          <w:szCs w:val="28"/>
          <w:lang w:eastAsia="ko-KR"/>
        </w:rPr>
        <w:t xml:space="preserve"> По предполагаемым запасам крупнейшее - Самотлорское, по остаточным - Приобское.</w:t>
      </w:r>
    </w:p>
    <w:p w14:paraId="5D75EF68"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Интенсивно идет добыча нефти? Конечно.</w:t>
      </w:r>
    </w:p>
    <w:p w14:paraId="106E47B8"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Посмотрите на цифры Сахалин – 5 и Курмангазы – это проектные месторождения. Их предполагаемые запасы составляют 1500 млн. 1100 млн. т. нефти. По 2008 году мы видим, что добыча пока не производится.</w:t>
      </w:r>
    </w:p>
    <w:p w14:paraId="71C216A3"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 xml:space="preserve">У России большие надежды связаны с этими проектными </w:t>
      </w:r>
      <w:proofErr w:type="spellStart"/>
      <w:r w:rsidRPr="00B315C7">
        <w:rPr>
          <w:rFonts w:ascii="Times New Roman" w:eastAsia="Batang" w:hAnsi="Times New Roman"/>
          <w:sz w:val="28"/>
          <w:szCs w:val="28"/>
          <w:lang w:eastAsia="ko-KR"/>
        </w:rPr>
        <w:t>месторождениямиДобыли</w:t>
      </w:r>
      <w:proofErr w:type="spellEnd"/>
      <w:r w:rsidRPr="00B315C7">
        <w:rPr>
          <w:rFonts w:ascii="Times New Roman" w:eastAsia="Batang" w:hAnsi="Times New Roman"/>
          <w:sz w:val="28"/>
          <w:szCs w:val="28"/>
          <w:lang w:eastAsia="ko-KR"/>
        </w:rPr>
        <w:t xml:space="preserve"> топливный ресурс, давайте </w:t>
      </w:r>
      <w:proofErr w:type="gramStart"/>
      <w:r w:rsidRPr="00B315C7">
        <w:rPr>
          <w:rFonts w:ascii="Times New Roman" w:eastAsia="Batang" w:hAnsi="Times New Roman"/>
          <w:sz w:val="28"/>
          <w:szCs w:val="28"/>
          <w:lang w:eastAsia="ko-KR"/>
        </w:rPr>
        <w:t>посмотрим</w:t>
      </w:r>
      <w:proofErr w:type="gramEnd"/>
      <w:r w:rsidRPr="00B315C7">
        <w:rPr>
          <w:rFonts w:ascii="Times New Roman" w:eastAsia="Batang" w:hAnsi="Times New Roman"/>
          <w:sz w:val="28"/>
          <w:szCs w:val="28"/>
          <w:lang w:eastAsia="ko-KR"/>
        </w:rPr>
        <w:t xml:space="preserve"> как он распределяется в РФ.</w:t>
      </w:r>
    </w:p>
    <w:p w14:paraId="3DEB5F47"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 (переработка и экспорт, анализ схемы и вывод)</w:t>
      </w:r>
    </w:p>
    <w:p w14:paraId="09B30E93"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Кто-же это все экспортирует? Крупнейшие экспортирующие нефтяные компании.</w:t>
      </w:r>
    </w:p>
    <w:p w14:paraId="3542C078"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 xml:space="preserve">Анализируем структуру российского экспорта нефтепродуктов в страны СНГ и дальнего </w:t>
      </w:r>
      <w:proofErr w:type="gramStart"/>
      <w:r w:rsidRPr="00B315C7">
        <w:rPr>
          <w:rFonts w:ascii="Times New Roman" w:eastAsia="Batang" w:hAnsi="Times New Roman"/>
          <w:sz w:val="28"/>
          <w:szCs w:val="28"/>
          <w:lang w:eastAsia="ko-KR"/>
        </w:rPr>
        <w:t>зарубежья.(</w:t>
      </w:r>
      <w:proofErr w:type="gramEnd"/>
      <w:r w:rsidRPr="00B315C7">
        <w:rPr>
          <w:rFonts w:ascii="Times New Roman" w:eastAsia="Batang" w:hAnsi="Times New Roman"/>
          <w:sz w:val="28"/>
          <w:szCs w:val="28"/>
          <w:lang w:eastAsia="ko-KR"/>
        </w:rPr>
        <w:t>Анализ и вывод)</w:t>
      </w:r>
    </w:p>
    <w:p w14:paraId="5CDE95BB"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lastRenderedPageBreak/>
        <w:t>Судя по диаграмме, объем экспорта нефтепродуктов из России -? растёт, а объём выручки от экспорта в последние годы – падает. С чем это связано?</w:t>
      </w:r>
    </w:p>
    <w:p w14:paraId="6223147A"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 - с мировым финансовым кризисом и снижением цен на нефть на мировом рынке.</w:t>
      </w:r>
    </w:p>
    <w:p w14:paraId="76D57B96"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А кто контролирует цены на нефть? (какая) международная организация? - ОПЕК.  </w:t>
      </w:r>
    </w:p>
    <w:p w14:paraId="76F31F93"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Из всего выше сказанного, на ваш взгляд, действительно ли нефтяная промышленность является одним из главных направлений в экономике страны?</w:t>
      </w:r>
    </w:p>
    <w:p w14:paraId="680F54CB"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 xml:space="preserve"> И добываем много и экспортируем еще больше, причем и </w:t>
      </w:r>
      <w:proofErr w:type="gramStart"/>
      <w:r w:rsidRPr="00B315C7">
        <w:rPr>
          <w:rFonts w:ascii="Times New Roman" w:eastAsia="Batang" w:hAnsi="Times New Roman"/>
          <w:sz w:val="28"/>
          <w:szCs w:val="28"/>
          <w:lang w:eastAsia="ko-KR"/>
        </w:rPr>
        <w:t>в сыром виде</w:t>
      </w:r>
      <w:proofErr w:type="gramEnd"/>
      <w:r w:rsidRPr="00B315C7">
        <w:rPr>
          <w:rFonts w:ascii="Times New Roman" w:eastAsia="Batang" w:hAnsi="Times New Roman"/>
          <w:sz w:val="28"/>
          <w:szCs w:val="28"/>
          <w:lang w:eastAsia="ko-KR"/>
        </w:rPr>
        <w:t xml:space="preserve"> и в переработанном, а как мы выглядим на фоне других стран по запасам нефти?</w:t>
      </w:r>
    </w:p>
    <w:p w14:paraId="2F34DC78"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proofErr w:type="gramStart"/>
      <w:r w:rsidRPr="00B315C7">
        <w:rPr>
          <w:rFonts w:ascii="Times New Roman" w:eastAsia="Batang" w:hAnsi="Times New Roman"/>
          <w:sz w:val="28"/>
          <w:szCs w:val="28"/>
          <w:lang w:eastAsia="ko-KR"/>
        </w:rPr>
        <w:t>Конечно</w:t>
      </w:r>
      <w:proofErr w:type="gramEnd"/>
      <w:r w:rsidRPr="00B315C7">
        <w:rPr>
          <w:rFonts w:ascii="Times New Roman" w:eastAsia="Batang" w:hAnsi="Times New Roman"/>
          <w:sz w:val="28"/>
          <w:szCs w:val="28"/>
          <w:lang w:eastAsia="ko-KR"/>
        </w:rPr>
        <w:t xml:space="preserve"> впереди планеты всей – это Страны Ближнего Востока и латиноамериканская страна – Венесуэла.</w:t>
      </w:r>
    </w:p>
    <w:p w14:paraId="19FAB094"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Нам нашей нефти по нынешним запасам и добыче хватит всего лишь на??? 20 лет.</w:t>
      </w:r>
    </w:p>
    <w:p w14:paraId="4154CE18"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 xml:space="preserve">И для </w:t>
      </w:r>
      <w:proofErr w:type="gramStart"/>
      <w:r w:rsidRPr="00B315C7">
        <w:rPr>
          <w:rFonts w:ascii="Times New Roman" w:eastAsia="Batang" w:hAnsi="Times New Roman"/>
          <w:sz w:val="28"/>
          <w:szCs w:val="28"/>
          <w:lang w:eastAsia="ko-KR"/>
        </w:rPr>
        <w:t>того</w:t>
      </w:r>
      <w:proofErr w:type="gramEnd"/>
      <w:r w:rsidRPr="00B315C7">
        <w:rPr>
          <w:rFonts w:ascii="Times New Roman" w:eastAsia="Batang" w:hAnsi="Times New Roman"/>
          <w:sz w:val="28"/>
          <w:szCs w:val="28"/>
          <w:lang w:eastAsia="ko-KR"/>
        </w:rPr>
        <w:t xml:space="preserve"> чтобы пополнить запасы нефти в стране и идет разработка таких проектных месторождений как Сахалин – 5 и </w:t>
      </w:r>
      <w:proofErr w:type="spellStart"/>
      <w:r w:rsidRPr="00B315C7">
        <w:rPr>
          <w:rFonts w:ascii="Times New Roman" w:eastAsia="Batang" w:hAnsi="Times New Roman"/>
          <w:sz w:val="28"/>
          <w:szCs w:val="28"/>
          <w:lang w:eastAsia="ko-KR"/>
        </w:rPr>
        <w:t>Курманзы</w:t>
      </w:r>
      <w:proofErr w:type="spellEnd"/>
      <w:r w:rsidRPr="00B315C7">
        <w:rPr>
          <w:rFonts w:ascii="Times New Roman" w:eastAsia="Batang" w:hAnsi="Times New Roman"/>
          <w:sz w:val="28"/>
          <w:szCs w:val="28"/>
          <w:lang w:eastAsia="ko-KR"/>
        </w:rPr>
        <w:t xml:space="preserve"> (совместное с Казахстаном).</w:t>
      </w:r>
    </w:p>
    <w:p w14:paraId="6D734EA0"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 </w:t>
      </w:r>
      <w:proofErr w:type="gramStart"/>
      <w:r w:rsidRPr="00B315C7">
        <w:rPr>
          <w:rFonts w:ascii="Times New Roman" w:eastAsia="Batang" w:hAnsi="Times New Roman"/>
          <w:sz w:val="28"/>
          <w:szCs w:val="28"/>
          <w:lang w:eastAsia="ko-KR"/>
        </w:rPr>
        <w:t>Там где</w:t>
      </w:r>
      <w:proofErr w:type="gramEnd"/>
      <w:r w:rsidRPr="00B315C7">
        <w:rPr>
          <w:rFonts w:ascii="Times New Roman" w:eastAsia="Batang" w:hAnsi="Times New Roman"/>
          <w:sz w:val="28"/>
          <w:szCs w:val="28"/>
          <w:lang w:eastAsia="ko-KR"/>
        </w:rPr>
        <w:t xml:space="preserve"> нефть там и газ.</w:t>
      </w:r>
    </w:p>
    <w:p w14:paraId="7B9C3D24"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 Газовая промышленность.           </w:t>
      </w:r>
    </w:p>
    <w:p w14:paraId="33E2995F"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Обратить внимание: один из главных источников инвалютных поступлений.</w:t>
      </w:r>
    </w:p>
    <w:p w14:paraId="17229EC4"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раз нефть сопровождается газом и наоборот, то районы месторождений нефти и газа-? совпадают. Особенно в этом плане отличается? Западная Сибирь.</w:t>
      </w:r>
    </w:p>
    <w:p w14:paraId="26318319"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Главным экспортером среди газовых компаний, конечно, является? ГАЗПРОМ.</w:t>
      </w:r>
    </w:p>
    <w:p w14:paraId="547F0AE8"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 xml:space="preserve">(Сравниваем: нефть – РОСНЕФТЬ -1 место, </w:t>
      </w:r>
      <w:proofErr w:type="spellStart"/>
      <w:r w:rsidRPr="00B315C7">
        <w:rPr>
          <w:rFonts w:ascii="Times New Roman" w:eastAsia="Batang" w:hAnsi="Times New Roman"/>
          <w:sz w:val="28"/>
          <w:szCs w:val="28"/>
          <w:lang w:eastAsia="ko-KR"/>
        </w:rPr>
        <w:t>ГАЗПРОМнефть</w:t>
      </w:r>
      <w:proofErr w:type="spellEnd"/>
      <w:r w:rsidRPr="00B315C7">
        <w:rPr>
          <w:rFonts w:ascii="Times New Roman" w:eastAsia="Batang" w:hAnsi="Times New Roman"/>
          <w:sz w:val="28"/>
          <w:szCs w:val="28"/>
          <w:lang w:eastAsia="ko-KR"/>
        </w:rPr>
        <w:t xml:space="preserve"> – 5 место по газу с точность дана наоборот: газ – ГАЗПРОМ – </w:t>
      </w:r>
      <w:proofErr w:type="gramStart"/>
      <w:r w:rsidRPr="00B315C7">
        <w:rPr>
          <w:rFonts w:ascii="Times New Roman" w:eastAsia="Batang" w:hAnsi="Times New Roman"/>
          <w:sz w:val="28"/>
          <w:szCs w:val="28"/>
          <w:lang w:eastAsia="ko-KR"/>
        </w:rPr>
        <w:t>1,РОСНЕФТЬ</w:t>
      </w:r>
      <w:proofErr w:type="gramEnd"/>
      <w:r w:rsidRPr="00B315C7">
        <w:rPr>
          <w:rFonts w:ascii="Times New Roman" w:eastAsia="Batang" w:hAnsi="Times New Roman"/>
          <w:sz w:val="28"/>
          <w:szCs w:val="28"/>
          <w:lang w:eastAsia="ko-KR"/>
        </w:rPr>
        <w:t xml:space="preserve"> – 5 место.</w:t>
      </w:r>
    </w:p>
    <w:p w14:paraId="28D2424C"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 </w:t>
      </w:r>
    </w:p>
    <w:p w14:paraId="2546132F"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 xml:space="preserve">Вывод: В страны СНГ и Балтии Россия экспортирует газа меньше, чем в страны Дальнего Зарубежья, потому что они являются, наверное, более корректными и более ответственными партнерами, выполняющими свои </w:t>
      </w:r>
      <w:r w:rsidRPr="00B315C7">
        <w:rPr>
          <w:rFonts w:ascii="Times New Roman" w:eastAsia="Batang" w:hAnsi="Times New Roman"/>
          <w:sz w:val="28"/>
          <w:szCs w:val="28"/>
          <w:lang w:eastAsia="ko-KR"/>
        </w:rPr>
        <w:lastRenderedPageBreak/>
        <w:t>обязательства. Стран СНГ – 11, дальнее зарубежье - более 50, и следовательно объемы потребления тоже разные. </w:t>
      </w:r>
    </w:p>
    <w:p w14:paraId="0C5AC70C"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 xml:space="preserve">Основным импортером является? - Германия, высокоразвитое европейское государство, </w:t>
      </w:r>
      <w:proofErr w:type="gramStart"/>
      <w:r w:rsidRPr="00B315C7">
        <w:rPr>
          <w:rFonts w:ascii="Times New Roman" w:eastAsia="Batang" w:hAnsi="Times New Roman"/>
          <w:sz w:val="28"/>
          <w:szCs w:val="28"/>
          <w:lang w:eastAsia="ko-KR"/>
        </w:rPr>
        <w:t>имеющее  крупнейший</w:t>
      </w:r>
      <w:proofErr w:type="gramEnd"/>
      <w:r w:rsidRPr="00B315C7">
        <w:rPr>
          <w:rFonts w:ascii="Times New Roman" w:eastAsia="Batang" w:hAnsi="Times New Roman"/>
          <w:sz w:val="28"/>
          <w:szCs w:val="28"/>
          <w:lang w:eastAsia="ko-KR"/>
        </w:rPr>
        <w:t xml:space="preserve"> каменноугольный Рурский бассейн, но вот природный газ там практически отсутствует.</w:t>
      </w:r>
    </w:p>
    <w:p w14:paraId="1192CA17"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Что касается стран Балтии и СНГ, то здесь основным импортером является? Украина.</w:t>
      </w:r>
    </w:p>
    <w:p w14:paraId="475F86B5"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При изучении геополитического положения России</w:t>
      </w:r>
      <w:proofErr w:type="gramStart"/>
      <w:r w:rsidRPr="00B315C7">
        <w:rPr>
          <w:rFonts w:ascii="Times New Roman" w:eastAsia="Batang" w:hAnsi="Times New Roman"/>
          <w:sz w:val="28"/>
          <w:szCs w:val="28"/>
          <w:lang w:eastAsia="ko-KR"/>
        </w:rPr>
        <w:t>, О</w:t>
      </w:r>
      <w:proofErr w:type="gramEnd"/>
      <w:r w:rsidRPr="00B315C7">
        <w:rPr>
          <w:rFonts w:ascii="Times New Roman" w:eastAsia="Batang" w:hAnsi="Times New Roman"/>
          <w:sz w:val="28"/>
          <w:szCs w:val="28"/>
          <w:lang w:eastAsia="ko-KR"/>
        </w:rPr>
        <w:t xml:space="preserve"> чем шла речь?</w:t>
      </w:r>
    </w:p>
    <w:p w14:paraId="36BFA9FE" w14:textId="77777777" w:rsidR="005A3456" w:rsidRPr="00B315C7" w:rsidRDefault="005A3456" w:rsidP="00B315C7">
      <w:pPr>
        <w:spacing w:before="100" w:beforeAutospacing="1" w:after="100" w:afterAutospacing="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 О газовом конфликте между Россией и Украиной. Никак не могли договориться о стоимости газа за 1000 кубометров. Электроэнергетика, не сырьевой ресурс, но относится к базовым отраслям промышленности и является одной из главных в статье экспорта ТЭК России. (читаем слайд</w:t>
      </w:r>
      <w:proofErr w:type="gramStart"/>
      <w:r w:rsidRPr="00B315C7">
        <w:rPr>
          <w:rFonts w:ascii="Times New Roman" w:eastAsia="Batang" w:hAnsi="Times New Roman"/>
          <w:sz w:val="28"/>
          <w:szCs w:val="28"/>
          <w:lang w:eastAsia="ko-KR"/>
        </w:rPr>
        <w:t>)</w:t>
      </w:r>
      <w:proofErr w:type="gramEnd"/>
      <w:r w:rsidRPr="00B315C7">
        <w:rPr>
          <w:rFonts w:ascii="Times New Roman" w:eastAsia="Batang" w:hAnsi="Times New Roman"/>
          <w:sz w:val="28"/>
          <w:szCs w:val="28"/>
          <w:lang w:eastAsia="ko-KR"/>
        </w:rPr>
        <w:t xml:space="preserve"> Анализируем диаграмму. Значительное увеличение экспорта электроэнергии наблюдалось - 2003, 2005 годах. 2005-2006 более или менее стабильный экспорт, а вот с 2007 года - снижение экспортных поставок, которое наблюдается и сейчас. С чем связано? с мировым финансовым кризисом. Научились считать деньги, научились экономить. </w:t>
      </w:r>
      <w:proofErr w:type="spellStart"/>
      <w:proofErr w:type="gramStart"/>
      <w:r w:rsidRPr="00B315C7">
        <w:rPr>
          <w:rFonts w:ascii="Times New Roman" w:eastAsia="Batang" w:hAnsi="Times New Roman"/>
          <w:sz w:val="28"/>
          <w:szCs w:val="28"/>
          <w:lang w:eastAsia="ko-KR"/>
        </w:rPr>
        <w:t>Эл.энергию</w:t>
      </w:r>
      <w:proofErr w:type="spellEnd"/>
      <w:proofErr w:type="gramEnd"/>
      <w:r w:rsidRPr="00B315C7">
        <w:rPr>
          <w:rFonts w:ascii="Times New Roman" w:eastAsia="Batang" w:hAnsi="Times New Roman"/>
          <w:sz w:val="28"/>
          <w:szCs w:val="28"/>
          <w:lang w:eastAsia="ko-KR"/>
        </w:rPr>
        <w:t>. А мы научились с вами считать и экономить?</w:t>
      </w:r>
    </w:p>
    <w:p w14:paraId="71E93FC0" w14:textId="77777777" w:rsidR="005A3456" w:rsidRPr="00B315C7" w:rsidRDefault="005A3456" w:rsidP="00B315C7">
      <w:pPr>
        <w:spacing w:before="100" w:beforeAutospacing="1" w:after="100" w:afterAutospacing="1" w:line="240" w:lineRule="auto"/>
        <w:rPr>
          <w:rFonts w:ascii="Times New Roman" w:eastAsia="Batang" w:hAnsi="Times New Roman"/>
          <w:color w:val="333333"/>
          <w:sz w:val="28"/>
          <w:szCs w:val="28"/>
          <w:lang w:eastAsia="ko-KR"/>
        </w:rPr>
      </w:pPr>
      <w:r w:rsidRPr="00B315C7">
        <w:rPr>
          <w:rFonts w:ascii="Times New Roman" w:eastAsia="Batang" w:hAnsi="Times New Roman"/>
          <w:sz w:val="28"/>
          <w:szCs w:val="28"/>
          <w:lang w:eastAsia="ko-KR"/>
        </w:rPr>
        <w:t xml:space="preserve">ПРАКТИЧЕСКОЕ ЗАДАНИЕ. Вы все получаете квитанции на оплату </w:t>
      </w:r>
      <w:proofErr w:type="spellStart"/>
      <w:proofErr w:type="gramStart"/>
      <w:r w:rsidRPr="00B315C7">
        <w:rPr>
          <w:rFonts w:ascii="Times New Roman" w:eastAsia="Batang" w:hAnsi="Times New Roman"/>
          <w:sz w:val="28"/>
          <w:szCs w:val="28"/>
          <w:lang w:eastAsia="ko-KR"/>
        </w:rPr>
        <w:t>Эл.энергии</w:t>
      </w:r>
      <w:proofErr w:type="spellEnd"/>
      <w:proofErr w:type="gramEnd"/>
      <w:r w:rsidRPr="00B315C7">
        <w:rPr>
          <w:rFonts w:ascii="Times New Roman" w:eastAsia="Batang" w:hAnsi="Times New Roman"/>
          <w:sz w:val="28"/>
          <w:szCs w:val="28"/>
          <w:lang w:eastAsia="ko-KR"/>
        </w:rPr>
        <w:t xml:space="preserve">. Проанализируйте, сколько стоит 1 кВтч, какое количество энергии потребляет ваша семья в целом, какую сумму вы за это платите и посмотрите из расчета на 1 человека., т.е. вас. (считают, анализируют, делают </w:t>
      </w:r>
      <w:proofErr w:type="gramStart"/>
      <w:r w:rsidRPr="00B315C7">
        <w:rPr>
          <w:rFonts w:ascii="Times New Roman" w:eastAsia="Batang" w:hAnsi="Times New Roman"/>
          <w:sz w:val="28"/>
          <w:szCs w:val="28"/>
          <w:lang w:eastAsia="ko-KR"/>
        </w:rPr>
        <w:t>выводы)С</w:t>
      </w:r>
      <w:proofErr w:type="gramEnd"/>
      <w:r w:rsidRPr="00B315C7">
        <w:rPr>
          <w:rFonts w:ascii="Times New Roman" w:eastAsia="Batang" w:hAnsi="Times New Roman"/>
          <w:sz w:val="28"/>
          <w:szCs w:val="28"/>
          <w:lang w:eastAsia="ko-KR"/>
        </w:rPr>
        <w:t xml:space="preserve"> крупнейшими компаниями-экспортерами </w:t>
      </w:r>
      <w:proofErr w:type="spellStart"/>
      <w:proofErr w:type="gramStart"/>
      <w:r w:rsidRPr="00B315C7">
        <w:rPr>
          <w:rFonts w:ascii="Times New Roman" w:eastAsia="Batang" w:hAnsi="Times New Roman"/>
          <w:sz w:val="28"/>
          <w:szCs w:val="28"/>
          <w:lang w:eastAsia="ko-KR"/>
        </w:rPr>
        <w:t>эл.энергии</w:t>
      </w:r>
      <w:proofErr w:type="spellEnd"/>
      <w:proofErr w:type="gramEnd"/>
      <w:r w:rsidRPr="00B315C7">
        <w:rPr>
          <w:rFonts w:ascii="Times New Roman" w:eastAsia="Batang" w:hAnsi="Times New Roman"/>
          <w:sz w:val="28"/>
          <w:szCs w:val="28"/>
          <w:lang w:eastAsia="ko-KR"/>
        </w:rPr>
        <w:t xml:space="preserve"> и странами – импортерами нас познакомит (сообщение </w:t>
      </w:r>
      <w:proofErr w:type="gramStart"/>
      <w:r w:rsidRPr="00B315C7">
        <w:rPr>
          <w:rFonts w:ascii="Times New Roman" w:eastAsia="Batang" w:hAnsi="Times New Roman"/>
          <w:sz w:val="28"/>
          <w:szCs w:val="28"/>
          <w:lang w:eastAsia="ko-KR"/>
        </w:rPr>
        <w:t>ученика)Из</w:t>
      </w:r>
      <w:proofErr w:type="gramEnd"/>
      <w:r w:rsidRPr="00B315C7">
        <w:rPr>
          <w:rFonts w:ascii="Times New Roman" w:eastAsia="Batang" w:hAnsi="Times New Roman"/>
          <w:sz w:val="28"/>
          <w:szCs w:val="28"/>
          <w:lang w:eastAsia="ko-KR"/>
        </w:rPr>
        <w:t xml:space="preserve"> таблицы видно, что доход от экспорта продукции за 9 месяцев 2008 года почти в два раза меньше за тот же период 2007 года. Однако с 2009 наблюдается подъем экспортной продукции из </w:t>
      </w:r>
      <w:proofErr w:type="spellStart"/>
      <w:proofErr w:type="gramStart"/>
      <w:r w:rsidRPr="00B315C7">
        <w:rPr>
          <w:rFonts w:ascii="Times New Roman" w:eastAsia="Batang" w:hAnsi="Times New Roman"/>
          <w:sz w:val="28"/>
          <w:szCs w:val="28"/>
          <w:lang w:eastAsia="ko-KR"/>
        </w:rPr>
        <w:t>РК.</w:t>
      </w:r>
      <w:r w:rsidRPr="00B315C7">
        <w:rPr>
          <w:rFonts w:ascii="Times New Roman" w:eastAsia="Batang" w:hAnsi="Times New Roman"/>
          <w:b/>
          <w:bCs/>
          <w:color w:val="333333"/>
          <w:sz w:val="28"/>
          <w:szCs w:val="28"/>
          <w:lang w:eastAsia="ko-KR"/>
        </w:rPr>
        <w:t>заполните</w:t>
      </w:r>
      <w:proofErr w:type="spellEnd"/>
      <w:proofErr w:type="gramEnd"/>
      <w:r w:rsidRPr="00B315C7">
        <w:rPr>
          <w:rFonts w:ascii="Times New Roman" w:eastAsia="Batang" w:hAnsi="Times New Roman"/>
          <w:b/>
          <w:bCs/>
          <w:color w:val="333333"/>
          <w:sz w:val="28"/>
          <w:szCs w:val="28"/>
          <w:lang w:eastAsia="ko-KR"/>
        </w:rPr>
        <w:t xml:space="preserve"> таблицу:</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678"/>
        <w:gridCol w:w="3345"/>
        <w:gridCol w:w="3307"/>
      </w:tblGrid>
      <w:tr w:rsidR="005A3456" w:rsidRPr="00B315C7" w14:paraId="483C839F" w14:textId="77777777" w:rsidTr="00D22554">
        <w:trPr>
          <w:tblCellSpacing w:w="15" w:type="dxa"/>
        </w:trPr>
        <w:tc>
          <w:tcPr>
            <w:tcW w:w="0" w:type="auto"/>
            <w:tcBorders>
              <w:top w:val="outset" w:sz="6" w:space="0" w:color="auto"/>
              <w:bottom w:val="outset" w:sz="6" w:space="0" w:color="auto"/>
              <w:right w:val="outset" w:sz="6" w:space="0" w:color="auto"/>
            </w:tcBorders>
            <w:vAlign w:val="center"/>
          </w:tcPr>
          <w:p w14:paraId="1C3F97B9" w14:textId="77777777" w:rsidR="005A3456" w:rsidRPr="00B315C7" w:rsidRDefault="005A3456" w:rsidP="00B315C7">
            <w:pPr>
              <w:spacing w:after="0" w:line="240" w:lineRule="auto"/>
              <w:rPr>
                <w:rFonts w:ascii="Times New Roman" w:eastAsia="Batang" w:hAnsi="Times New Roman"/>
                <w:color w:val="333333"/>
                <w:sz w:val="28"/>
                <w:szCs w:val="28"/>
                <w:lang w:eastAsia="ko-KR"/>
              </w:rPr>
            </w:pPr>
            <w:r w:rsidRPr="00B315C7">
              <w:rPr>
                <w:rFonts w:ascii="Times New Roman" w:eastAsia="Batang" w:hAnsi="Times New Roman"/>
                <w:color w:val="333333"/>
                <w:sz w:val="28"/>
                <w:szCs w:val="28"/>
                <w:lang w:eastAsia="ko-KR"/>
              </w:rPr>
              <w:t> </w:t>
            </w:r>
          </w:p>
        </w:tc>
        <w:tc>
          <w:tcPr>
            <w:tcW w:w="0" w:type="auto"/>
            <w:tcBorders>
              <w:top w:val="outset" w:sz="6" w:space="0" w:color="auto"/>
              <w:left w:val="outset" w:sz="6" w:space="0" w:color="auto"/>
              <w:bottom w:val="outset" w:sz="6" w:space="0" w:color="auto"/>
              <w:right w:val="outset" w:sz="6" w:space="0" w:color="auto"/>
            </w:tcBorders>
            <w:vAlign w:val="center"/>
          </w:tcPr>
          <w:p w14:paraId="4EAC4822" w14:textId="77777777" w:rsidR="005A3456" w:rsidRPr="00B315C7" w:rsidRDefault="005A3456" w:rsidP="00B315C7">
            <w:pPr>
              <w:spacing w:after="0" w:line="240" w:lineRule="auto"/>
              <w:rPr>
                <w:rFonts w:ascii="Times New Roman" w:eastAsia="Batang" w:hAnsi="Times New Roman"/>
                <w:color w:val="333333"/>
                <w:sz w:val="28"/>
                <w:szCs w:val="28"/>
                <w:lang w:eastAsia="ko-KR"/>
              </w:rPr>
            </w:pPr>
            <w:r w:rsidRPr="00B315C7">
              <w:rPr>
                <w:rFonts w:ascii="Times New Roman" w:eastAsia="Batang" w:hAnsi="Times New Roman"/>
                <w:color w:val="333333"/>
                <w:sz w:val="28"/>
                <w:szCs w:val="28"/>
                <w:lang w:eastAsia="ko-KR"/>
              </w:rPr>
              <w:t>Основные товары экспорта</w:t>
            </w:r>
          </w:p>
        </w:tc>
        <w:tc>
          <w:tcPr>
            <w:tcW w:w="0" w:type="auto"/>
            <w:tcBorders>
              <w:top w:val="outset" w:sz="6" w:space="0" w:color="auto"/>
              <w:left w:val="outset" w:sz="6" w:space="0" w:color="auto"/>
              <w:bottom w:val="outset" w:sz="6" w:space="0" w:color="auto"/>
            </w:tcBorders>
            <w:vAlign w:val="center"/>
          </w:tcPr>
          <w:p w14:paraId="42581578" w14:textId="77777777" w:rsidR="005A3456" w:rsidRPr="00B315C7" w:rsidRDefault="005A3456" w:rsidP="00B315C7">
            <w:pPr>
              <w:spacing w:after="0" w:line="240" w:lineRule="auto"/>
              <w:rPr>
                <w:rFonts w:ascii="Times New Roman" w:eastAsia="Batang" w:hAnsi="Times New Roman"/>
                <w:color w:val="333333"/>
                <w:sz w:val="28"/>
                <w:szCs w:val="28"/>
                <w:lang w:eastAsia="ko-KR"/>
              </w:rPr>
            </w:pPr>
            <w:r w:rsidRPr="00B315C7">
              <w:rPr>
                <w:rFonts w:ascii="Times New Roman" w:eastAsia="Batang" w:hAnsi="Times New Roman"/>
                <w:color w:val="333333"/>
                <w:sz w:val="28"/>
                <w:szCs w:val="28"/>
                <w:lang w:eastAsia="ko-KR"/>
              </w:rPr>
              <w:t>Основные товары импорта</w:t>
            </w:r>
          </w:p>
        </w:tc>
      </w:tr>
      <w:tr w:rsidR="005A3456" w:rsidRPr="00B315C7" w14:paraId="694BB943" w14:textId="77777777" w:rsidTr="00D22554">
        <w:trPr>
          <w:tblCellSpacing w:w="15" w:type="dxa"/>
        </w:trPr>
        <w:tc>
          <w:tcPr>
            <w:tcW w:w="0" w:type="auto"/>
            <w:tcBorders>
              <w:top w:val="outset" w:sz="6" w:space="0" w:color="auto"/>
              <w:bottom w:val="outset" w:sz="6" w:space="0" w:color="auto"/>
              <w:right w:val="outset" w:sz="6" w:space="0" w:color="auto"/>
            </w:tcBorders>
            <w:vAlign w:val="center"/>
          </w:tcPr>
          <w:p w14:paraId="54923B3C" w14:textId="77777777" w:rsidR="005A3456" w:rsidRPr="00B315C7" w:rsidRDefault="005A3456" w:rsidP="00B315C7">
            <w:pPr>
              <w:spacing w:after="0" w:line="240" w:lineRule="auto"/>
              <w:rPr>
                <w:rFonts w:ascii="Times New Roman" w:eastAsia="Batang" w:hAnsi="Times New Roman"/>
                <w:color w:val="333333"/>
                <w:sz w:val="28"/>
                <w:szCs w:val="28"/>
                <w:lang w:eastAsia="ko-KR"/>
              </w:rPr>
            </w:pPr>
            <w:r w:rsidRPr="00B315C7">
              <w:rPr>
                <w:rFonts w:ascii="Times New Roman" w:eastAsia="Batang" w:hAnsi="Times New Roman"/>
                <w:color w:val="333333"/>
                <w:sz w:val="28"/>
                <w:szCs w:val="28"/>
                <w:lang w:eastAsia="ko-KR"/>
              </w:rPr>
              <w:t>Страны СНГ</w:t>
            </w:r>
          </w:p>
        </w:tc>
        <w:tc>
          <w:tcPr>
            <w:tcW w:w="0" w:type="auto"/>
            <w:tcBorders>
              <w:top w:val="outset" w:sz="6" w:space="0" w:color="auto"/>
              <w:left w:val="outset" w:sz="6" w:space="0" w:color="auto"/>
              <w:bottom w:val="outset" w:sz="6" w:space="0" w:color="auto"/>
              <w:right w:val="outset" w:sz="6" w:space="0" w:color="auto"/>
            </w:tcBorders>
            <w:vAlign w:val="center"/>
          </w:tcPr>
          <w:p w14:paraId="08F749C9" w14:textId="77777777" w:rsidR="005A3456" w:rsidRPr="00B315C7" w:rsidRDefault="005A3456" w:rsidP="00B315C7">
            <w:pPr>
              <w:spacing w:after="0" w:line="240" w:lineRule="auto"/>
              <w:rPr>
                <w:rFonts w:ascii="Times New Roman" w:eastAsia="Batang" w:hAnsi="Times New Roman"/>
                <w:color w:val="333333"/>
                <w:sz w:val="28"/>
                <w:szCs w:val="28"/>
                <w:lang w:eastAsia="ko-KR"/>
              </w:rPr>
            </w:pPr>
            <w:r w:rsidRPr="00B315C7">
              <w:rPr>
                <w:rFonts w:ascii="Times New Roman" w:eastAsia="Batang" w:hAnsi="Times New Roman"/>
                <w:color w:val="333333"/>
                <w:sz w:val="28"/>
                <w:szCs w:val="28"/>
                <w:lang w:eastAsia="ko-KR"/>
              </w:rPr>
              <w:t> </w:t>
            </w:r>
          </w:p>
        </w:tc>
        <w:tc>
          <w:tcPr>
            <w:tcW w:w="0" w:type="auto"/>
            <w:tcBorders>
              <w:top w:val="outset" w:sz="6" w:space="0" w:color="auto"/>
              <w:left w:val="outset" w:sz="6" w:space="0" w:color="auto"/>
              <w:bottom w:val="outset" w:sz="6" w:space="0" w:color="auto"/>
            </w:tcBorders>
            <w:vAlign w:val="center"/>
          </w:tcPr>
          <w:p w14:paraId="11D66775" w14:textId="77777777" w:rsidR="005A3456" w:rsidRPr="00B315C7" w:rsidRDefault="005A3456" w:rsidP="00B315C7">
            <w:pPr>
              <w:spacing w:after="0" w:line="240" w:lineRule="auto"/>
              <w:rPr>
                <w:rFonts w:ascii="Times New Roman" w:eastAsia="Batang" w:hAnsi="Times New Roman"/>
                <w:color w:val="333333"/>
                <w:sz w:val="28"/>
                <w:szCs w:val="28"/>
                <w:lang w:eastAsia="ko-KR"/>
              </w:rPr>
            </w:pPr>
            <w:r w:rsidRPr="00B315C7">
              <w:rPr>
                <w:rFonts w:ascii="Times New Roman" w:eastAsia="Batang" w:hAnsi="Times New Roman"/>
                <w:color w:val="333333"/>
                <w:sz w:val="28"/>
                <w:szCs w:val="28"/>
                <w:lang w:eastAsia="ko-KR"/>
              </w:rPr>
              <w:t> </w:t>
            </w:r>
          </w:p>
        </w:tc>
      </w:tr>
      <w:tr w:rsidR="005A3456" w:rsidRPr="00B315C7" w14:paraId="3D73E4A7" w14:textId="77777777" w:rsidTr="00D22554">
        <w:trPr>
          <w:tblCellSpacing w:w="15" w:type="dxa"/>
        </w:trPr>
        <w:tc>
          <w:tcPr>
            <w:tcW w:w="0" w:type="auto"/>
            <w:tcBorders>
              <w:top w:val="outset" w:sz="6" w:space="0" w:color="auto"/>
              <w:bottom w:val="outset" w:sz="6" w:space="0" w:color="auto"/>
              <w:right w:val="outset" w:sz="6" w:space="0" w:color="auto"/>
            </w:tcBorders>
            <w:vAlign w:val="center"/>
          </w:tcPr>
          <w:p w14:paraId="190F1D4D" w14:textId="77777777" w:rsidR="005A3456" w:rsidRPr="00B315C7" w:rsidRDefault="005A3456" w:rsidP="00B315C7">
            <w:pPr>
              <w:spacing w:after="0" w:line="240" w:lineRule="auto"/>
              <w:rPr>
                <w:rFonts w:ascii="Times New Roman" w:eastAsia="Batang" w:hAnsi="Times New Roman"/>
                <w:color w:val="333333"/>
                <w:sz w:val="28"/>
                <w:szCs w:val="28"/>
                <w:lang w:eastAsia="ko-KR"/>
              </w:rPr>
            </w:pPr>
            <w:r w:rsidRPr="00B315C7">
              <w:rPr>
                <w:rFonts w:ascii="Times New Roman" w:eastAsia="Batang" w:hAnsi="Times New Roman"/>
                <w:color w:val="333333"/>
                <w:sz w:val="28"/>
                <w:szCs w:val="28"/>
                <w:lang w:eastAsia="ko-KR"/>
              </w:rPr>
              <w:t>Страны мира</w:t>
            </w:r>
          </w:p>
        </w:tc>
        <w:tc>
          <w:tcPr>
            <w:tcW w:w="0" w:type="auto"/>
            <w:tcBorders>
              <w:top w:val="outset" w:sz="6" w:space="0" w:color="auto"/>
              <w:left w:val="outset" w:sz="6" w:space="0" w:color="auto"/>
              <w:bottom w:val="outset" w:sz="6" w:space="0" w:color="auto"/>
              <w:right w:val="outset" w:sz="6" w:space="0" w:color="auto"/>
            </w:tcBorders>
            <w:vAlign w:val="center"/>
          </w:tcPr>
          <w:p w14:paraId="73E3E444" w14:textId="77777777" w:rsidR="005A3456" w:rsidRPr="00B315C7" w:rsidRDefault="005A3456" w:rsidP="00B315C7">
            <w:pPr>
              <w:spacing w:after="0" w:line="240" w:lineRule="auto"/>
              <w:rPr>
                <w:rFonts w:ascii="Times New Roman" w:eastAsia="Batang" w:hAnsi="Times New Roman"/>
                <w:color w:val="333333"/>
                <w:sz w:val="28"/>
                <w:szCs w:val="28"/>
                <w:lang w:eastAsia="ko-KR"/>
              </w:rPr>
            </w:pPr>
            <w:r w:rsidRPr="00B315C7">
              <w:rPr>
                <w:rFonts w:ascii="Times New Roman" w:eastAsia="Batang" w:hAnsi="Times New Roman"/>
                <w:color w:val="333333"/>
                <w:sz w:val="28"/>
                <w:szCs w:val="28"/>
                <w:lang w:eastAsia="ko-KR"/>
              </w:rPr>
              <w:t> </w:t>
            </w:r>
          </w:p>
        </w:tc>
        <w:tc>
          <w:tcPr>
            <w:tcW w:w="0" w:type="auto"/>
            <w:tcBorders>
              <w:top w:val="outset" w:sz="6" w:space="0" w:color="auto"/>
              <w:left w:val="outset" w:sz="6" w:space="0" w:color="auto"/>
              <w:bottom w:val="outset" w:sz="6" w:space="0" w:color="auto"/>
            </w:tcBorders>
            <w:vAlign w:val="center"/>
          </w:tcPr>
          <w:p w14:paraId="08B907FB" w14:textId="77777777" w:rsidR="005A3456" w:rsidRPr="00B315C7" w:rsidRDefault="005A3456" w:rsidP="00B315C7">
            <w:pPr>
              <w:spacing w:after="0" w:line="240" w:lineRule="auto"/>
              <w:rPr>
                <w:rFonts w:ascii="Times New Roman" w:eastAsia="Batang" w:hAnsi="Times New Roman"/>
                <w:color w:val="333333"/>
                <w:sz w:val="28"/>
                <w:szCs w:val="28"/>
                <w:lang w:eastAsia="ko-KR"/>
              </w:rPr>
            </w:pPr>
            <w:r w:rsidRPr="00B315C7">
              <w:rPr>
                <w:rFonts w:ascii="Times New Roman" w:eastAsia="Batang" w:hAnsi="Times New Roman"/>
                <w:color w:val="333333"/>
                <w:sz w:val="28"/>
                <w:szCs w:val="28"/>
                <w:lang w:eastAsia="ko-KR"/>
              </w:rPr>
              <w:t> </w:t>
            </w:r>
          </w:p>
        </w:tc>
      </w:tr>
    </w:tbl>
    <w:p w14:paraId="2217A48D" w14:textId="77777777" w:rsidR="005A3456" w:rsidRPr="00B315C7" w:rsidRDefault="005A3456" w:rsidP="00B315C7">
      <w:pPr>
        <w:spacing w:before="100" w:beforeAutospacing="1" w:after="100" w:afterAutospacing="1" w:line="240" w:lineRule="auto"/>
        <w:rPr>
          <w:rFonts w:ascii="Times New Roman" w:eastAsia="Batang" w:hAnsi="Times New Roman"/>
          <w:color w:val="333333"/>
          <w:sz w:val="28"/>
          <w:szCs w:val="28"/>
          <w:lang w:eastAsia="ko-KR"/>
        </w:rPr>
      </w:pPr>
      <w:r w:rsidRPr="00B315C7">
        <w:rPr>
          <w:rFonts w:ascii="Times New Roman" w:eastAsia="Batang" w:hAnsi="Times New Roman"/>
          <w:color w:val="333333"/>
          <w:sz w:val="28"/>
          <w:szCs w:val="28"/>
          <w:lang w:eastAsia="ko-KR"/>
        </w:rPr>
        <w:t>Сравните данные в таблице и сделайте вывод.</w:t>
      </w:r>
    </w:p>
    <w:p w14:paraId="00106C73" w14:textId="77777777" w:rsidR="005A3456" w:rsidRPr="00B315C7" w:rsidRDefault="005A3456" w:rsidP="00B315C7">
      <w:pPr>
        <w:spacing w:before="100" w:beforeAutospacing="1" w:after="100" w:afterAutospacing="1" w:line="240" w:lineRule="auto"/>
        <w:rPr>
          <w:rFonts w:ascii="Times New Roman" w:eastAsia="Batang" w:hAnsi="Times New Roman"/>
          <w:color w:val="333333"/>
          <w:sz w:val="28"/>
          <w:szCs w:val="28"/>
          <w:lang w:eastAsia="ko-KR"/>
        </w:rPr>
      </w:pPr>
      <w:r w:rsidRPr="00B315C7">
        <w:rPr>
          <w:rFonts w:ascii="Times New Roman" w:eastAsia="Batang" w:hAnsi="Times New Roman"/>
          <w:b/>
          <w:bCs/>
          <w:color w:val="333333"/>
          <w:sz w:val="28"/>
          <w:szCs w:val="28"/>
          <w:lang w:eastAsia="ko-KR"/>
        </w:rPr>
        <w:t>3</w:t>
      </w:r>
      <w:r w:rsidRPr="00B315C7">
        <w:rPr>
          <w:rFonts w:ascii="Times New Roman" w:eastAsia="Batang" w:hAnsi="Times New Roman"/>
          <w:color w:val="333333"/>
          <w:sz w:val="28"/>
          <w:szCs w:val="28"/>
          <w:lang w:eastAsia="ko-KR"/>
        </w:rPr>
        <w:t>. Изучите материал и определите:</w:t>
      </w:r>
    </w:p>
    <w:p w14:paraId="111D263C" w14:textId="77777777" w:rsidR="005A3456" w:rsidRPr="00B315C7" w:rsidRDefault="005A3456" w:rsidP="00B315C7">
      <w:pPr>
        <w:spacing w:before="100" w:beforeAutospacing="1" w:after="100" w:afterAutospacing="1" w:line="240" w:lineRule="auto"/>
        <w:rPr>
          <w:rFonts w:ascii="Times New Roman" w:eastAsia="Batang" w:hAnsi="Times New Roman"/>
          <w:color w:val="333333"/>
          <w:sz w:val="28"/>
          <w:szCs w:val="28"/>
          <w:lang w:eastAsia="ko-KR"/>
        </w:rPr>
      </w:pPr>
      <w:r w:rsidRPr="00B315C7">
        <w:rPr>
          <w:rFonts w:ascii="Times New Roman" w:eastAsia="Batang" w:hAnsi="Times New Roman"/>
          <w:color w:val="333333"/>
          <w:sz w:val="28"/>
          <w:szCs w:val="28"/>
          <w:lang w:eastAsia="ko-KR"/>
        </w:rPr>
        <w:t>- какие страны СНГ являются главными торговыми партнёрами России </w:t>
      </w:r>
      <w:r w:rsidRPr="00B315C7">
        <w:rPr>
          <w:rFonts w:ascii="Times New Roman" w:eastAsia="Batang" w:hAnsi="Times New Roman"/>
          <w:i/>
          <w:iCs/>
          <w:color w:val="333333"/>
          <w:sz w:val="28"/>
          <w:szCs w:val="28"/>
          <w:lang w:eastAsia="ko-KR"/>
        </w:rPr>
        <w:t>(по круговым диаграммам);</w:t>
      </w:r>
    </w:p>
    <w:p w14:paraId="265096F4" w14:textId="77777777" w:rsidR="005A3456" w:rsidRPr="00B315C7" w:rsidRDefault="005A3456" w:rsidP="00B315C7">
      <w:pPr>
        <w:spacing w:before="100" w:beforeAutospacing="1" w:after="100" w:afterAutospacing="1" w:line="240" w:lineRule="auto"/>
        <w:rPr>
          <w:rFonts w:ascii="Times New Roman" w:eastAsia="Batang" w:hAnsi="Times New Roman"/>
          <w:color w:val="333333"/>
          <w:sz w:val="28"/>
          <w:szCs w:val="28"/>
          <w:lang w:eastAsia="ko-KR"/>
        </w:rPr>
      </w:pPr>
      <w:r w:rsidRPr="00B315C7">
        <w:rPr>
          <w:rFonts w:ascii="Times New Roman" w:eastAsia="Batang" w:hAnsi="Times New Roman"/>
          <w:b/>
          <w:bCs/>
          <w:color w:val="333333"/>
          <w:sz w:val="28"/>
          <w:szCs w:val="28"/>
          <w:lang w:eastAsia="ko-KR"/>
        </w:rPr>
        <w:lastRenderedPageBreak/>
        <w:t>4</w:t>
      </w:r>
      <w:r w:rsidRPr="00B315C7">
        <w:rPr>
          <w:rFonts w:ascii="Times New Roman" w:eastAsia="Batang" w:hAnsi="Times New Roman"/>
          <w:color w:val="333333"/>
          <w:sz w:val="28"/>
          <w:szCs w:val="28"/>
          <w:lang w:eastAsia="ko-KR"/>
        </w:rPr>
        <w:t>. Изучите круговые диаграммы и определите страны, которые являются лидерами в экспорте и импорте России.</w:t>
      </w:r>
    </w:p>
    <w:p w14:paraId="7CBBD6E3" w14:textId="77777777" w:rsidR="005A3456" w:rsidRPr="00B315C7" w:rsidRDefault="005A3456" w:rsidP="00B315C7">
      <w:pPr>
        <w:spacing w:before="100" w:beforeAutospacing="1" w:after="100" w:afterAutospacing="1" w:line="240" w:lineRule="auto"/>
        <w:rPr>
          <w:rFonts w:ascii="Times New Roman" w:eastAsia="Batang" w:hAnsi="Times New Roman"/>
          <w:color w:val="333333"/>
          <w:sz w:val="28"/>
          <w:szCs w:val="28"/>
          <w:lang w:eastAsia="ko-KR"/>
        </w:rPr>
      </w:pPr>
      <w:r w:rsidRPr="00B315C7">
        <w:rPr>
          <w:rFonts w:ascii="Times New Roman" w:eastAsia="Batang" w:hAnsi="Times New Roman"/>
          <w:color w:val="333333"/>
          <w:sz w:val="28"/>
          <w:szCs w:val="28"/>
          <w:lang w:eastAsia="ko-KR"/>
        </w:rPr>
        <w:t> </w:t>
      </w:r>
      <w:r w:rsidRPr="00B315C7">
        <w:rPr>
          <w:rFonts w:ascii="Times New Roman" w:eastAsia="Batang" w:hAnsi="Times New Roman"/>
          <w:b/>
          <w:bCs/>
          <w:color w:val="333333"/>
          <w:sz w:val="28"/>
          <w:szCs w:val="28"/>
          <w:lang w:eastAsia="ko-KR"/>
        </w:rPr>
        <w:t>5</w:t>
      </w:r>
      <w:r w:rsidRPr="00B315C7">
        <w:rPr>
          <w:rFonts w:ascii="Times New Roman" w:eastAsia="Batang" w:hAnsi="Times New Roman"/>
          <w:color w:val="333333"/>
          <w:sz w:val="28"/>
          <w:szCs w:val="28"/>
          <w:lang w:eastAsia="ko-KR"/>
        </w:rPr>
        <w:t>. Определите страны, с которыми у России внешнеэкономические связи представлены только импортом или только экспортом, выпишите их.</w:t>
      </w:r>
    </w:p>
    <w:p w14:paraId="4D2FBEB2" w14:textId="77777777" w:rsidR="005A3456" w:rsidRPr="00B315C7" w:rsidRDefault="005A3456" w:rsidP="00B315C7">
      <w:pPr>
        <w:widowControl w:val="0"/>
        <w:autoSpaceDE w:val="0"/>
        <w:autoSpaceDN w:val="0"/>
        <w:spacing w:before="240" w:after="0" w:line="240" w:lineRule="auto"/>
        <w:jc w:val="both"/>
        <w:rPr>
          <w:rFonts w:ascii="Times New Roman" w:hAnsi="Times New Roman"/>
          <w:sz w:val="28"/>
          <w:szCs w:val="28"/>
          <w:lang w:eastAsia="ru-RU"/>
        </w:rPr>
      </w:pPr>
      <w:r w:rsidRPr="00B315C7">
        <w:rPr>
          <w:rFonts w:ascii="Times New Roman" w:hAnsi="Times New Roman"/>
          <w:b/>
          <w:bCs/>
          <w:sz w:val="28"/>
          <w:szCs w:val="28"/>
          <w:lang w:eastAsia="ru-RU"/>
        </w:rPr>
        <w:t>Практическая работа№</w:t>
      </w:r>
      <w:proofErr w:type="gramStart"/>
      <w:r w:rsidRPr="00B315C7">
        <w:rPr>
          <w:rFonts w:ascii="Times New Roman" w:hAnsi="Times New Roman"/>
          <w:b/>
          <w:bCs/>
          <w:sz w:val="28"/>
          <w:szCs w:val="28"/>
          <w:lang w:eastAsia="ru-RU"/>
        </w:rPr>
        <w:t>16</w:t>
      </w:r>
      <w:r w:rsidRPr="00B315C7">
        <w:rPr>
          <w:rFonts w:ascii="Times New Roman" w:hAnsi="Times New Roman"/>
          <w:sz w:val="28"/>
          <w:szCs w:val="28"/>
          <w:lang w:eastAsia="ru-RU"/>
        </w:rPr>
        <w:t xml:space="preserve"> .</w:t>
      </w:r>
      <w:proofErr w:type="gramEnd"/>
    </w:p>
    <w:p w14:paraId="3BB392CC" w14:textId="77777777" w:rsidR="005A3456" w:rsidRPr="00B315C7" w:rsidRDefault="005A3456" w:rsidP="00B315C7">
      <w:pPr>
        <w:widowControl w:val="0"/>
        <w:autoSpaceDE w:val="0"/>
        <w:autoSpaceDN w:val="0"/>
        <w:spacing w:before="240" w:after="0" w:line="240" w:lineRule="auto"/>
        <w:jc w:val="both"/>
        <w:rPr>
          <w:rFonts w:ascii="Times New Roman" w:hAnsi="Times New Roman"/>
          <w:sz w:val="28"/>
          <w:szCs w:val="28"/>
          <w:lang w:eastAsia="ru-RU"/>
        </w:rPr>
      </w:pPr>
      <w:r w:rsidRPr="00B315C7">
        <w:rPr>
          <w:rFonts w:ascii="Times New Roman" w:hAnsi="Times New Roman"/>
          <w:sz w:val="28"/>
          <w:szCs w:val="28"/>
          <w:lang w:eastAsia="ru-RU"/>
        </w:rPr>
        <w:t xml:space="preserve">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14:paraId="731377AB" w14:textId="77777777" w:rsidR="005A3456" w:rsidRPr="00B315C7" w:rsidRDefault="005A3456" w:rsidP="00B315C7">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b/>
          <w:bCs/>
          <w:i/>
          <w:iCs/>
          <w:sz w:val="28"/>
          <w:szCs w:val="28"/>
          <w:lang w:eastAsia="ko-KR"/>
        </w:rPr>
        <w:t>Ход работы:</w:t>
      </w:r>
    </w:p>
    <w:p w14:paraId="4CE2D9F9" w14:textId="77777777" w:rsidR="005A3456" w:rsidRPr="00B315C7" w:rsidRDefault="005A3456" w:rsidP="00B315C7">
      <w:pPr>
        <w:autoSpaceDE w:val="0"/>
        <w:autoSpaceDN w:val="0"/>
        <w:adjustRightInd w:val="0"/>
        <w:spacing w:after="1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1.Выберите источники географической информации, необходимые для выявления примеров взаимосвязи глобальных проблем человечества.</w:t>
      </w:r>
    </w:p>
    <w:p w14:paraId="35D1133A" w14:textId="77777777" w:rsidR="005A3456" w:rsidRPr="00B315C7" w:rsidRDefault="005A3456" w:rsidP="00B315C7">
      <w:pPr>
        <w:autoSpaceDE w:val="0"/>
        <w:autoSpaceDN w:val="0"/>
        <w:adjustRightInd w:val="0"/>
        <w:spacing w:after="1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 xml:space="preserve">2.Выявите различные точки зрения по возможным путям решения глобальных проблем человечества. Используйте для выполнения задания фрагмент </w:t>
      </w:r>
    </w:p>
    <w:p w14:paraId="30DB75E2" w14:textId="77777777" w:rsidR="005A3456" w:rsidRPr="00B315C7" w:rsidRDefault="005A3456" w:rsidP="00B315C7">
      <w:pPr>
        <w:autoSpaceDE w:val="0"/>
        <w:autoSpaceDN w:val="0"/>
        <w:adjustRightInd w:val="0"/>
        <w:spacing w:after="1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3.Сопоставьте и проанализируйте различные точки зрения по возможным путям решения глобальных проблем человечества.</w:t>
      </w:r>
    </w:p>
    <w:p w14:paraId="6E462276" w14:textId="77777777" w:rsidR="005A3456" w:rsidRPr="00B315C7" w:rsidRDefault="005A3456" w:rsidP="00B315C7">
      <w:pPr>
        <w:autoSpaceDE w:val="0"/>
        <w:autoSpaceDN w:val="0"/>
        <w:adjustRightInd w:val="0"/>
        <w:spacing w:after="1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4.Выявите и приведите примеры взаимосвязи глобальных проблем человечества. Воспользуйтесь для установления взаимосвязей глобальных проблем человечества схемой «Актуальные глобальные проблемы человечества».</w:t>
      </w:r>
    </w:p>
    <w:p w14:paraId="13A4EE06" w14:textId="77777777" w:rsidR="005A3456" w:rsidRPr="00B315C7" w:rsidRDefault="005A3456" w:rsidP="00B315C7">
      <w:pPr>
        <w:autoSpaceDE w:val="0"/>
        <w:autoSpaceDN w:val="0"/>
        <w:adjustRightInd w:val="0"/>
        <w:spacing w:after="11"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5.Приведите примеры глобальных проблем, в решении которых принимает участие Россия.</w:t>
      </w:r>
    </w:p>
    <w:p w14:paraId="394C180C" w14:textId="77777777" w:rsidR="005A3456" w:rsidRPr="00B315C7" w:rsidRDefault="005A3456" w:rsidP="00B315C7">
      <w:pPr>
        <w:autoSpaceDE w:val="0"/>
        <w:autoSpaceDN w:val="0"/>
        <w:adjustRightInd w:val="0"/>
        <w:spacing w:after="0" w:line="240" w:lineRule="auto"/>
        <w:rPr>
          <w:rFonts w:ascii="Times New Roman" w:eastAsia="Batang" w:hAnsi="Times New Roman"/>
          <w:sz w:val="28"/>
          <w:szCs w:val="28"/>
          <w:lang w:eastAsia="ko-KR"/>
        </w:rPr>
      </w:pPr>
      <w:r w:rsidRPr="00B315C7">
        <w:rPr>
          <w:rFonts w:ascii="Times New Roman" w:eastAsia="Batang" w:hAnsi="Times New Roman"/>
          <w:sz w:val="28"/>
          <w:szCs w:val="28"/>
          <w:lang w:eastAsia="ko-KR"/>
        </w:rPr>
        <w:t>6.Обсудите результаты учебного исследования, связанного с опасными природными явлениями/ глобальными изменениями климата/ загрязнением Мирового океана.</w:t>
      </w:r>
    </w:p>
    <w:p w14:paraId="37436338" w14:textId="77777777" w:rsidR="005A3456" w:rsidRPr="00B315C7" w:rsidRDefault="005A3456" w:rsidP="00B315C7">
      <w:pPr>
        <w:autoSpaceDE w:val="0"/>
        <w:autoSpaceDN w:val="0"/>
        <w:adjustRightInd w:val="0"/>
        <w:spacing w:after="0" w:line="240" w:lineRule="auto"/>
        <w:rPr>
          <w:rFonts w:ascii="Times New Roman" w:eastAsia="Batang" w:hAnsi="Times New Roman"/>
          <w:sz w:val="28"/>
          <w:szCs w:val="28"/>
          <w:lang w:eastAsia="ko-KR"/>
        </w:rPr>
      </w:pPr>
    </w:p>
    <w:p w14:paraId="2F423389" w14:textId="77777777" w:rsidR="005A3456" w:rsidRPr="00B315C7" w:rsidRDefault="005A3456" w:rsidP="00B315C7">
      <w:pPr>
        <w:rPr>
          <w:rFonts w:ascii="Times New Roman" w:hAnsi="Times New Roman"/>
          <w:sz w:val="28"/>
          <w:szCs w:val="28"/>
        </w:rPr>
      </w:pPr>
      <w:r w:rsidRPr="00B315C7">
        <w:rPr>
          <w:rFonts w:ascii="Times New Roman" w:eastAsia="Batang" w:hAnsi="Times New Roman"/>
          <w:b/>
          <w:bCs/>
          <w:i/>
          <w:iCs/>
          <w:sz w:val="28"/>
          <w:szCs w:val="28"/>
          <w:lang w:eastAsia="ko-KR"/>
        </w:rPr>
        <w:t>Форма представления результатов практической работы</w:t>
      </w:r>
      <w:r w:rsidRPr="00B315C7">
        <w:rPr>
          <w:rFonts w:ascii="Times New Roman" w:eastAsia="Batang" w:hAnsi="Times New Roman"/>
          <w:b/>
          <w:bCs/>
          <w:sz w:val="28"/>
          <w:szCs w:val="28"/>
          <w:lang w:eastAsia="ko-KR"/>
        </w:rPr>
        <w:t xml:space="preserve">: </w:t>
      </w:r>
      <w:r w:rsidRPr="00B315C7">
        <w:rPr>
          <w:rFonts w:ascii="Times New Roman" w:eastAsia="Batang" w:hAnsi="Times New Roman"/>
          <w:sz w:val="28"/>
          <w:szCs w:val="28"/>
          <w:lang w:eastAsia="ko-KR"/>
        </w:rPr>
        <w:t>описание.</w:t>
      </w:r>
    </w:p>
    <w:p w14:paraId="19BFE098" w14:textId="77777777" w:rsidR="005A3456" w:rsidRPr="00B315C7" w:rsidRDefault="005A3456" w:rsidP="00B315C7">
      <w:pPr>
        <w:shd w:val="clear" w:color="auto" w:fill="FFFFFF"/>
        <w:spacing w:after="0" w:line="240" w:lineRule="auto"/>
        <w:jc w:val="center"/>
        <w:rPr>
          <w:rFonts w:ascii="Times New Roman" w:eastAsia="Batang" w:hAnsi="Times New Roman"/>
          <w:b/>
          <w:bCs/>
          <w:color w:val="000000"/>
          <w:sz w:val="24"/>
          <w:szCs w:val="24"/>
          <w:lang w:eastAsia="ko-KR"/>
        </w:rPr>
      </w:pPr>
      <w:r w:rsidRPr="00B315C7">
        <w:rPr>
          <w:rFonts w:ascii="Times New Roman" w:eastAsia="Batang" w:hAnsi="Times New Roman"/>
          <w:b/>
          <w:bCs/>
          <w:color w:val="000000"/>
          <w:sz w:val="24"/>
          <w:szCs w:val="24"/>
          <w:lang w:eastAsia="ko-KR"/>
        </w:rPr>
        <w:t xml:space="preserve">6. Список литература </w:t>
      </w:r>
    </w:p>
    <w:p w14:paraId="7117E82E" w14:textId="77777777" w:rsidR="005A3456" w:rsidRPr="00B315C7" w:rsidRDefault="005A3456" w:rsidP="00B315C7">
      <w:pPr>
        <w:shd w:val="clear" w:color="auto" w:fill="FFFFFF"/>
        <w:spacing w:after="0" w:line="240" w:lineRule="auto"/>
        <w:rPr>
          <w:rFonts w:ascii="Times New Roman" w:eastAsia="Batang" w:hAnsi="Times New Roman"/>
          <w:b/>
          <w:bCs/>
          <w:color w:val="000000"/>
          <w:sz w:val="24"/>
          <w:szCs w:val="24"/>
          <w:lang w:eastAsia="ko-KR"/>
        </w:rPr>
      </w:pPr>
    </w:p>
    <w:p w14:paraId="3D33190F" w14:textId="77777777" w:rsidR="005A3456" w:rsidRPr="00B315C7" w:rsidRDefault="005A3456" w:rsidP="00B315C7">
      <w:pPr>
        <w:shd w:val="clear" w:color="auto" w:fill="FFFFFF"/>
        <w:spacing w:after="0" w:line="240" w:lineRule="auto"/>
        <w:rPr>
          <w:rFonts w:ascii="Times New Roman" w:eastAsia="Batang" w:hAnsi="Times New Roman"/>
          <w:b/>
          <w:bCs/>
          <w:color w:val="000000"/>
          <w:sz w:val="24"/>
          <w:szCs w:val="24"/>
          <w:lang w:eastAsia="ko-KR"/>
        </w:rPr>
      </w:pPr>
      <w:r w:rsidRPr="00B315C7">
        <w:rPr>
          <w:rFonts w:ascii="Times New Roman" w:eastAsia="Batang" w:hAnsi="Times New Roman"/>
          <w:b/>
          <w:bCs/>
          <w:color w:val="000000"/>
          <w:sz w:val="24"/>
          <w:szCs w:val="24"/>
          <w:lang w:eastAsia="ko-KR"/>
        </w:rPr>
        <w:t>Основная литература</w:t>
      </w:r>
    </w:p>
    <w:p w14:paraId="6C552119" w14:textId="77777777" w:rsidR="005A3456" w:rsidRPr="00B315C7" w:rsidRDefault="005A3456" w:rsidP="00B315C7">
      <w:pPr>
        <w:shd w:val="clear" w:color="auto" w:fill="FFFFFF"/>
        <w:spacing w:after="0" w:line="240" w:lineRule="auto"/>
        <w:rPr>
          <w:rFonts w:ascii="Times New Roman" w:eastAsia="Batang" w:hAnsi="Times New Roman"/>
          <w:sz w:val="24"/>
          <w:szCs w:val="24"/>
          <w:lang w:eastAsia="ko-KR"/>
        </w:rPr>
      </w:pPr>
      <w:r w:rsidRPr="00B315C7">
        <w:rPr>
          <w:rFonts w:ascii="Times New Roman" w:eastAsia="Batang" w:hAnsi="Times New Roman"/>
          <w:sz w:val="24"/>
          <w:szCs w:val="24"/>
          <w:lang w:eastAsia="ko-KR"/>
        </w:rPr>
        <w:t>1. Баранчиков Е.В. География [Текст]: учебник для студентов учреждений среднего профессионального образования / Е.В. Баранчиков – М. издательский центр Академия, 2017, 2019</w:t>
      </w:r>
    </w:p>
    <w:p w14:paraId="18E3B552" w14:textId="77777777" w:rsidR="005A3456" w:rsidRPr="00B315C7" w:rsidRDefault="005A3456" w:rsidP="00B315C7">
      <w:pPr>
        <w:shd w:val="clear" w:color="auto" w:fill="FFFFFF"/>
        <w:spacing w:after="0" w:line="240" w:lineRule="auto"/>
        <w:rPr>
          <w:rFonts w:ascii="Times New Roman" w:eastAsia="Batang" w:hAnsi="Times New Roman"/>
          <w:color w:val="000000"/>
          <w:sz w:val="24"/>
          <w:szCs w:val="24"/>
          <w:lang w:eastAsia="ko-KR"/>
        </w:rPr>
      </w:pPr>
      <w:r w:rsidRPr="00B315C7">
        <w:rPr>
          <w:rFonts w:ascii="Times New Roman" w:eastAsia="Batang" w:hAnsi="Times New Roman"/>
          <w:sz w:val="24"/>
          <w:szCs w:val="24"/>
          <w:lang w:eastAsia="ko-KR"/>
        </w:rPr>
        <w:t xml:space="preserve"> 2. Лобжанидзе, А. А. География: учебник для СПО / А. А. Лобжанидзе. — Саратов: Профобразование, ЭБС «</w:t>
      </w:r>
      <w:proofErr w:type="spellStart"/>
      <w:r w:rsidRPr="00B315C7">
        <w:rPr>
          <w:rFonts w:ascii="Times New Roman" w:eastAsia="Batang" w:hAnsi="Times New Roman"/>
          <w:sz w:val="24"/>
          <w:szCs w:val="24"/>
          <w:lang w:eastAsia="ko-KR"/>
        </w:rPr>
        <w:t>IPRbooks</w:t>
      </w:r>
      <w:proofErr w:type="spellEnd"/>
      <w:r w:rsidRPr="00B315C7">
        <w:rPr>
          <w:rFonts w:ascii="Times New Roman" w:eastAsia="Batang" w:hAnsi="Times New Roman"/>
          <w:sz w:val="24"/>
          <w:szCs w:val="24"/>
          <w:lang w:eastAsia="ko-KR"/>
        </w:rPr>
        <w:t>» (ЭОР), 2020</w:t>
      </w:r>
      <w:r w:rsidRPr="00B315C7">
        <w:rPr>
          <w:rFonts w:ascii="Times New Roman" w:eastAsia="Batang" w:hAnsi="Times New Roman"/>
          <w:color w:val="000000"/>
          <w:sz w:val="24"/>
          <w:szCs w:val="24"/>
          <w:lang w:eastAsia="ko-KR"/>
        </w:rPr>
        <w:t> </w:t>
      </w:r>
    </w:p>
    <w:p w14:paraId="72AFBA5E" w14:textId="77777777" w:rsidR="005A3456" w:rsidRPr="00B315C7" w:rsidRDefault="005A3456" w:rsidP="00B315C7">
      <w:pPr>
        <w:shd w:val="clear" w:color="auto" w:fill="FFFFFF"/>
        <w:spacing w:after="0" w:line="240" w:lineRule="auto"/>
        <w:rPr>
          <w:rFonts w:ascii="Times New Roman" w:eastAsia="Batang" w:hAnsi="Times New Roman"/>
          <w:b/>
          <w:bCs/>
          <w:color w:val="000000"/>
          <w:sz w:val="24"/>
          <w:szCs w:val="24"/>
          <w:lang w:eastAsia="ko-KR"/>
        </w:rPr>
      </w:pPr>
      <w:r w:rsidRPr="00B315C7">
        <w:rPr>
          <w:rFonts w:ascii="Times New Roman" w:eastAsia="Batang" w:hAnsi="Times New Roman"/>
          <w:color w:val="000000"/>
          <w:sz w:val="24"/>
          <w:szCs w:val="24"/>
          <w:lang w:eastAsia="ko-KR"/>
        </w:rPr>
        <w:t>​</w:t>
      </w:r>
      <w:r w:rsidRPr="00B315C7">
        <w:rPr>
          <w:rFonts w:ascii="Times New Roman" w:eastAsia="Batang" w:hAnsi="Times New Roman"/>
          <w:b/>
          <w:bCs/>
          <w:color w:val="000000"/>
          <w:sz w:val="24"/>
          <w:szCs w:val="24"/>
          <w:lang w:eastAsia="ko-KR"/>
        </w:rPr>
        <w:t>Дополнительная литература</w:t>
      </w:r>
    </w:p>
    <w:p w14:paraId="5A8D8F19" w14:textId="77777777" w:rsidR="005A3456" w:rsidRPr="00B315C7" w:rsidRDefault="005A3456" w:rsidP="00B315C7">
      <w:pPr>
        <w:shd w:val="clear" w:color="auto" w:fill="FFFFFF"/>
        <w:spacing w:after="0" w:line="240" w:lineRule="auto"/>
        <w:rPr>
          <w:rFonts w:ascii="Times New Roman" w:eastAsia="Batang" w:hAnsi="Times New Roman"/>
          <w:sz w:val="24"/>
          <w:szCs w:val="24"/>
          <w:lang w:eastAsia="ko-KR"/>
        </w:rPr>
      </w:pPr>
      <w:r w:rsidRPr="00B315C7">
        <w:rPr>
          <w:rFonts w:ascii="Times New Roman" w:eastAsia="Batang" w:hAnsi="Times New Roman"/>
          <w:color w:val="000000"/>
          <w:sz w:val="24"/>
          <w:szCs w:val="24"/>
          <w:lang w:eastAsia="ko-KR"/>
        </w:rPr>
        <w:t>​‌</w:t>
      </w:r>
      <w:r w:rsidRPr="00B315C7">
        <w:rPr>
          <w:rFonts w:ascii="Times New Roman" w:eastAsia="Batang" w:hAnsi="Times New Roman"/>
          <w:sz w:val="24"/>
          <w:szCs w:val="24"/>
          <w:lang w:eastAsia="ko-KR"/>
        </w:rPr>
        <w:t xml:space="preserve"> 1. Крылов П.М. Ресурсный потенциал России [Электронный ресурс]: учебное пособие для студентов очной формы обучения направления 30 подготовки «Педагогическое образование» / П.М. Крылов. — Электрон. текстовые данные. — Саратов: Ай Пи Эр Медиа, 2018 </w:t>
      </w:r>
    </w:p>
    <w:p w14:paraId="03B7A21B" w14:textId="77777777" w:rsidR="005A3456" w:rsidRPr="00B315C7" w:rsidRDefault="005A3456" w:rsidP="00B315C7">
      <w:pPr>
        <w:shd w:val="clear" w:color="auto" w:fill="FFFFFF"/>
        <w:spacing w:after="0" w:line="240" w:lineRule="auto"/>
        <w:rPr>
          <w:rFonts w:ascii="Times New Roman" w:eastAsia="Batang" w:hAnsi="Times New Roman"/>
          <w:sz w:val="24"/>
          <w:szCs w:val="24"/>
          <w:lang w:eastAsia="ko-KR"/>
        </w:rPr>
      </w:pPr>
      <w:r w:rsidRPr="00B315C7">
        <w:rPr>
          <w:rFonts w:ascii="Times New Roman" w:eastAsia="Batang" w:hAnsi="Times New Roman"/>
          <w:sz w:val="24"/>
          <w:szCs w:val="24"/>
          <w:lang w:eastAsia="ko-KR"/>
        </w:rPr>
        <w:t>2. Основы физической географии: учебное пособие для СПО / В. В. Валдайских, Н. В. Брусницына, Г. И. Махонина [и др.]; под редакцией В. В. Валдайских. — 2-е изд. — Саратов, Екатеринбург: Профобразование, Уральский федеральный университет, ЭБС «</w:t>
      </w:r>
      <w:proofErr w:type="spellStart"/>
      <w:r w:rsidRPr="00B315C7">
        <w:rPr>
          <w:rFonts w:ascii="Times New Roman" w:eastAsia="Batang" w:hAnsi="Times New Roman"/>
          <w:sz w:val="24"/>
          <w:szCs w:val="24"/>
          <w:lang w:eastAsia="ko-KR"/>
        </w:rPr>
        <w:t>IPRbooks</w:t>
      </w:r>
      <w:proofErr w:type="spellEnd"/>
      <w:r w:rsidRPr="00B315C7">
        <w:rPr>
          <w:rFonts w:ascii="Times New Roman" w:eastAsia="Batang" w:hAnsi="Times New Roman"/>
          <w:sz w:val="24"/>
          <w:szCs w:val="24"/>
          <w:lang w:eastAsia="ko-KR"/>
        </w:rPr>
        <w:t>» (ЭОР), 2018</w:t>
      </w:r>
    </w:p>
    <w:p w14:paraId="36D28820" w14:textId="77777777" w:rsidR="005A3456" w:rsidRPr="00B315C7" w:rsidRDefault="005A3456" w:rsidP="00B315C7">
      <w:pPr>
        <w:shd w:val="clear" w:color="auto" w:fill="FFFFFF"/>
        <w:spacing w:after="0" w:line="240" w:lineRule="auto"/>
        <w:rPr>
          <w:rFonts w:ascii="Times New Roman" w:eastAsia="Batang" w:hAnsi="Times New Roman"/>
          <w:color w:val="000000"/>
          <w:sz w:val="24"/>
          <w:szCs w:val="24"/>
          <w:lang w:eastAsia="ko-KR"/>
        </w:rPr>
      </w:pPr>
      <w:r w:rsidRPr="00B315C7">
        <w:rPr>
          <w:rFonts w:ascii="Times New Roman" w:eastAsia="Batang" w:hAnsi="Times New Roman"/>
          <w:sz w:val="24"/>
          <w:szCs w:val="24"/>
          <w:lang w:eastAsia="ko-KR"/>
        </w:rPr>
        <w:lastRenderedPageBreak/>
        <w:t xml:space="preserve"> 3. Ростом, Г. Р. География: учебное пособие для СПО / Г. Р. Ростом. — 2- е изд. — Липецк, Саратов: Липецкий государственный технический университет, Профобразование, ЭБС «</w:t>
      </w:r>
      <w:proofErr w:type="spellStart"/>
      <w:r w:rsidRPr="00B315C7">
        <w:rPr>
          <w:rFonts w:ascii="Times New Roman" w:eastAsia="Batang" w:hAnsi="Times New Roman"/>
          <w:sz w:val="24"/>
          <w:szCs w:val="24"/>
          <w:lang w:eastAsia="ko-KR"/>
        </w:rPr>
        <w:t>IPRbooks</w:t>
      </w:r>
      <w:proofErr w:type="spellEnd"/>
      <w:r w:rsidRPr="00B315C7">
        <w:rPr>
          <w:rFonts w:ascii="Times New Roman" w:eastAsia="Batang" w:hAnsi="Times New Roman"/>
          <w:sz w:val="24"/>
          <w:szCs w:val="24"/>
          <w:lang w:eastAsia="ko-KR"/>
        </w:rPr>
        <w:t xml:space="preserve">» (ЭОР), 2020 </w:t>
      </w:r>
      <w:r w:rsidRPr="00B315C7">
        <w:rPr>
          <w:rFonts w:ascii="Times New Roman" w:eastAsia="Batang" w:hAnsi="Times New Roman"/>
          <w:color w:val="000000"/>
          <w:sz w:val="24"/>
          <w:szCs w:val="24"/>
          <w:lang w:eastAsia="ko-KR"/>
        </w:rPr>
        <w:t>Банников С.В. Всероссийская проверочная работа: 10-11 классы: типовые задания. – М.: Экзамен, 2021</w:t>
      </w:r>
    </w:p>
    <w:p w14:paraId="45BD14CF" w14:textId="77777777" w:rsidR="005A3456" w:rsidRPr="00B315C7" w:rsidRDefault="005A3456" w:rsidP="00B315C7">
      <w:pPr>
        <w:shd w:val="clear" w:color="auto" w:fill="FFFFFF"/>
        <w:spacing w:after="0" w:line="240" w:lineRule="auto"/>
        <w:rPr>
          <w:rFonts w:ascii="Times New Roman" w:eastAsia="Batang" w:hAnsi="Times New Roman"/>
          <w:color w:val="000000"/>
          <w:sz w:val="24"/>
          <w:szCs w:val="24"/>
          <w:lang w:eastAsia="ko-KR"/>
        </w:rPr>
      </w:pPr>
      <w:r w:rsidRPr="00B315C7">
        <w:rPr>
          <w:rFonts w:ascii="Times New Roman" w:eastAsia="Batang" w:hAnsi="Times New Roman"/>
          <w:color w:val="000000"/>
          <w:sz w:val="24"/>
          <w:szCs w:val="24"/>
          <w:lang w:eastAsia="ko-KR"/>
        </w:rPr>
        <w:t xml:space="preserve">  4. География. 10-11 классы: тестовый контроль/ авт.-сост. Н.В. Яковлева. – Волгоград: Учитель, 2020</w:t>
      </w:r>
    </w:p>
    <w:p w14:paraId="01D4133C" w14:textId="77777777" w:rsidR="005A3456" w:rsidRPr="00B315C7" w:rsidRDefault="005A3456" w:rsidP="00B315C7">
      <w:pPr>
        <w:shd w:val="clear" w:color="auto" w:fill="FFFFFF"/>
        <w:spacing w:after="0" w:line="240" w:lineRule="auto"/>
        <w:rPr>
          <w:rFonts w:ascii="Times New Roman" w:eastAsia="Batang" w:hAnsi="Times New Roman"/>
          <w:color w:val="000000"/>
          <w:sz w:val="24"/>
          <w:szCs w:val="24"/>
          <w:lang w:eastAsia="ko-KR"/>
        </w:rPr>
      </w:pPr>
      <w:r w:rsidRPr="00B315C7">
        <w:rPr>
          <w:rFonts w:ascii="Times New Roman" w:eastAsia="Batang" w:hAnsi="Times New Roman"/>
          <w:color w:val="000000"/>
          <w:sz w:val="24"/>
          <w:szCs w:val="24"/>
          <w:lang w:eastAsia="ko-KR"/>
        </w:rPr>
        <w:t>5. Довгань Г.Д. Социально-экономическая география мира в определениях, таблицах и схемах. 10-11 классы. – М.: Ранок, 2021</w:t>
      </w:r>
    </w:p>
    <w:p w14:paraId="3FF28398" w14:textId="77777777" w:rsidR="005A3456" w:rsidRPr="00B315C7" w:rsidRDefault="005A3456" w:rsidP="00B315C7">
      <w:pPr>
        <w:shd w:val="clear" w:color="auto" w:fill="FFFFFF"/>
        <w:spacing w:after="0" w:line="240" w:lineRule="auto"/>
        <w:rPr>
          <w:rFonts w:ascii="Times New Roman" w:eastAsia="Batang" w:hAnsi="Times New Roman"/>
          <w:color w:val="000000"/>
          <w:sz w:val="24"/>
          <w:szCs w:val="24"/>
          <w:lang w:eastAsia="ko-KR"/>
        </w:rPr>
      </w:pPr>
      <w:r w:rsidRPr="00B315C7">
        <w:rPr>
          <w:rFonts w:ascii="Times New Roman" w:eastAsia="Batang" w:hAnsi="Times New Roman"/>
          <w:color w:val="000000"/>
          <w:sz w:val="24"/>
          <w:szCs w:val="24"/>
          <w:lang w:eastAsia="ko-KR"/>
        </w:rPr>
        <w:t>6. Жижина Е.А., Никитина Н.А. Поурочные разработки по географии. 10 класс. – М.: ВАКО, 2022</w:t>
      </w:r>
    </w:p>
    <w:p w14:paraId="55AF2ACC" w14:textId="77777777" w:rsidR="005A3456" w:rsidRPr="00B315C7" w:rsidRDefault="005A3456" w:rsidP="00B315C7">
      <w:pPr>
        <w:shd w:val="clear" w:color="auto" w:fill="FFFFFF"/>
        <w:spacing w:after="0" w:line="240" w:lineRule="auto"/>
        <w:rPr>
          <w:rFonts w:ascii="Times New Roman" w:eastAsia="Batang" w:hAnsi="Times New Roman"/>
          <w:color w:val="000000"/>
          <w:sz w:val="24"/>
          <w:szCs w:val="24"/>
          <w:lang w:eastAsia="ko-KR"/>
        </w:rPr>
      </w:pPr>
      <w:r w:rsidRPr="00B315C7">
        <w:rPr>
          <w:rFonts w:ascii="Times New Roman" w:eastAsia="Batang" w:hAnsi="Times New Roman"/>
          <w:color w:val="000000"/>
          <w:sz w:val="24"/>
          <w:szCs w:val="24"/>
          <w:lang w:eastAsia="ko-KR"/>
        </w:rPr>
        <w:t xml:space="preserve"> 7. </w:t>
      </w:r>
      <w:proofErr w:type="spellStart"/>
      <w:r w:rsidRPr="00B315C7">
        <w:rPr>
          <w:rFonts w:ascii="Times New Roman" w:eastAsia="Batang" w:hAnsi="Times New Roman"/>
          <w:color w:val="000000"/>
          <w:sz w:val="24"/>
          <w:szCs w:val="24"/>
          <w:lang w:eastAsia="ko-KR"/>
        </w:rPr>
        <w:t>Максаковский</w:t>
      </w:r>
      <w:proofErr w:type="spellEnd"/>
      <w:r w:rsidRPr="00B315C7">
        <w:rPr>
          <w:rFonts w:ascii="Times New Roman" w:eastAsia="Batang" w:hAnsi="Times New Roman"/>
          <w:color w:val="000000"/>
          <w:sz w:val="24"/>
          <w:szCs w:val="24"/>
          <w:lang w:eastAsia="ko-KR"/>
        </w:rPr>
        <w:t xml:space="preserve"> В. П. «География. Методические рекомендации. 10—11 классы»</w:t>
      </w:r>
    </w:p>
    <w:p w14:paraId="3C09B704" w14:textId="77777777" w:rsidR="005A3456" w:rsidRPr="00B315C7" w:rsidRDefault="005A3456" w:rsidP="00B315C7">
      <w:pPr>
        <w:shd w:val="clear" w:color="auto" w:fill="FFFFFF"/>
        <w:spacing w:after="0" w:line="240" w:lineRule="auto"/>
        <w:rPr>
          <w:rFonts w:ascii="Times New Roman" w:eastAsia="Batang" w:hAnsi="Times New Roman"/>
          <w:color w:val="000000"/>
          <w:sz w:val="24"/>
          <w:szCs w:val="24"/>
          <w:lang w:eastAsia="ko-KR"/>
        </w:rPr>
      </w:pPr>
      <w:r w:rsidRPr="00B315C7">
        <w:rPr>
          <w:rFonts w:ascii="Times New Roman" w:eastAsia="Batang" w:hAnsi="Times New Roman"/>
          <w:color w:val="000000"/>
          <w:sz w:val="24"/>
          <w:szCs w:val="24"/>
          <w:lang w:eastAsia="ko-KR"/>
        </w:rPr>
        <w:t xml:space="preserve"> 8. </w:t>
      </w:r>
      <w:proofErr w:type="spellStart"/>
      <w:r w:rsidRPr="00B315C7">
        <w:rPr>
          <w:rFonts w:ascii="Times New Roman" w:eastAsia="Batang" w:hAnsi="Times New Roman"/>
          <w:color w:val="000000"/>
          <w:sz w:val="24"/>
          <w:szCs w:val="24"/>
          <w:lang w:eastAsia="ko-KR"/>
        </w:rPr>
        <w:t>Максаковский</w:t>
      </w:r>
      <w:proofErr w:type="spellEnd"/>
      <w:r w:rsidRPr="00B315C7">
        <w:rPr>
          <w:rFonts w:ascii="Times New Roman" w:eastAsia="Batang" w:hAnsi="Times New Roman"/>
          <w:color w:val="000000"/>
          <w:sz w:val="24"/>
          <w:szCs w:val="24"/>
          <w:lang w:eastAsia="ko-KR"/>
        </w:rPr>
        <w:t xml:space="preserve"> В. П. «География. Рабочие программы. 10—11 классы»</w:t>
      </w:r>
    </w:p>
    <w:p w14:paraId="5BBEE54D" w14:textId="77777777" w:rsidR="005A3456" w:rsidRPr="00B315C7" w:rsidRDefault="005A3456" w:rsidP="00B315C7">
      <w:pPr>
        <w:shd w:val="clear" w:color="auto" w:fill="FFFFFF"/>
        <w:spacing w:after="0" w:line="240" w:lineRule="auto"/>
        <w:rPr>
          <w:rFonts w:ascii="Times New Roman" w:eastAsia="Batang" w:hAnsi="Times New Roman"/>
          <w:color w:val="000000"/>
          <w:sz w:val="24"/>
          <w:szCs w:val="24"/>
          <w:lang w:eastAsia="ko-KR"/>
        </w:rPr>
      </w:pPr>
      <w:r w:rsidRPr="00B315C7">
        <w:rPr>
          <w:rFonts w:ascii="Times New Roman" w:eastAsia="Batang" w:hAnsi="Times New Roman"/>
          <w:color w:val="000000"/>
          <w:sz w:val="24"/>
          <w:szCs w:val="24"/>
          <w:lang w:eastAsia="ko-KR"/>
        </w:rPr>
        <w:t xml:space="preserve"> 9. </w:t>
      </w:r>
      <w:proofErr w:type="spellStart"/>
      <w:r w:rsidRPr="00B315C7">
        <w:rPr>
          <w:rFonts w:ascii="Times New Roman" w:eastAsia="Batang" w:hAnsi="Times New Roman"/>
          <w:color w:val="000000"/>
          <w:sz w:val="24"/>
          <w:szCs w:val="24"/>
          <w:lang w:eastAsia="ko-KR"/>
        </w:rPr>
        <w:t>Максаковский</w:t>
      </w:r>
      <w:proofErr w:type="spellEnd"/>
      <w:r w:rsidRPr="00B315C7">
        <w:rPr>
          <w:rFonts w:ascii="Times New Roman" w:eastAsia="Batang" w:hAnsi="Times New Roman"/>
          <w:color w:val="000000"/>
          <w:sz w:val="24"/>
          <w:szCs w:val="24"/>
          <w:lang w:eastAsia="ko-KR"/>
        </w:rPr>
        <w:t xml:space="preserve"> В. </w:t>
      </w:r>
      <w:proofErr w:type="gramStart"/>
      <w:r w:rsidRPr="00B315C7">
        <w:rPr>
          <w:rFonts w:ascii="Times New Roman" w:eastAsia="Batang" w:hAnsi="Times New Roman"/>
          <w:color w:val="000000"/>
          <w:sz w:val="24"/>
          <w:szCs w:val="24"/>
          <w:lang w:eastAsia="ko-KR"/>
        </w:rPr>
        <w:t>П..</w:t>
      </w:r>
      <w:proofErr w:type="gramEnd"/>
      <w:r w:rsidRPr="00B315C7">
        <w:rPr>
          <w:rFonts w:ascii="Times New Roman" w:eastAsia="Batang" w:hAnsi="Times New Roman"/>
          <w:color w:val="000000"/>
          <w:sz w:val="24"/>
          <w:szCs w:val="24"/>
          <w:lang w:eastAsia="ko-KR"/>
        </w:rPr>
        <w:t xml:space="preserve"> «География. Рабочая тетрадь. 10—11 классы»</w:t>
      </w:r>
    </w:p>
    <w:p w14:paraId="456F9470" w14:textId="77777777" w:rsidR="005A3456" w:rsidRPr="00B315C7" w:rsidRDefault="005A3456" w:rsidP="00B315C7">
      <w:pPr>
        <w:shd w:val="clear" w:color="auto" w:fill="FFFFFF"/>
        <w:spacing w:after="0" w:line="240" w:lineRule="auto"/>
        <w:rPr>
          <w:rFonts w:ascii="Times New Roman" w:eastAsia="Batang" w:hAnsi="Times New Roman"/>
          <w:color w:val="000000"/>
          <w:sz w:val="24"/>
          <w:szCs w:val="24"/>
          <w:lang w:eastAsia="ko-KR"/>
        </w:rPr>
      </w:pPr>
      <w:r w:rsidRPr="00B315C7">
        <w:rPr>
          <w:rFonts w:ascii="Times New Roman" w:eastAsia="Batang" w:hAnsi="Times New Roman"/>
          <w:color w:val="000000"/>
          <w:sz w:val="24"/>
          <w:szCs w:val="24"/>
          <w:lang w:eastAsia="ko-KR"/>
        </w:rPr>
        <w:t xml:space="preserve"> 10. </w:t>
      </w:r>
      <w:proofErr w:type="spellStart"/>
      <w:r w:rsidRPr="00B315C7">
        <w:rPr>
          <w:rFonts w:ascii="Times New Roman" w:eastAsia="Batang" w:hAnsi="Times New Roman"/>
          <w:color w:val="000000"/>
          <w:sz w:val="24"/>
          <w:szCs w:val="24"/>
          <w:lang w:eastAsia="ko-KR"/>
        </w:rPr>
        <w:t>Максаковский</w:t>
      </w:r>
      <w:proofErr w:type="spellEnd"/>
      <w:r w:rsidRPr="00B315C7">
        <w:rPr>
          <w:rFonts w:ascii="Times New Roman" w:eastAsia="Batang" w:hAnsi="Times New Roman"/>
          <w:color w:val="000000"/>
          <w:sz w:val="24"/>
          <w:szCs w:val="24"/>
          <w:lang w:eastAsia="ko-KR"/>
        </w:rPr>
        <w:t xml:space="preserve"> В.П. География. 10-11 класс. Учебник для общеобразовательных учреждений. М.: Просвещение,2014</w:t>
      </w:r>
    </w:p>
    <w:p w14:paraId="649E61E1" w14:textId="77777777" w:rsidR="005A3456" w:rsidRPr="00B315C7" w:rsidRDefault="005A3456" w:rsidP="00B315C7">
      <w:pPr>
        <w:shd w:val="clear" w:color="auto" w:fill="FFFFFF"/>
        <w:spacing w:after="0" w:line="240" w:lineRule="auto"/>
        <w:rPr>
          <w:rFonts w:ascii="Times New Roman" w:eastAsia="Batang" w:hAnsi="Times New Roman"/>
          <w:color w:val="000000"/>
          <w:sz w:val="24"/>
          <w:szCs w:val="24"/>
          <w:lang w:eastAsia="ko-KR"/>
        </w:rPr>
      </w:pPr>
      <w:r w:rsidRPr="00B315C7">
        <w:rPr>
          <w:rFonts w:ascii="Times New Roman" w:eastAsia="Batang" w:hAnsi="Times New Roman"/>
          <w:color w:val="000000"/>
          <w:sz w:val="24"/>
          <w:szCs w:val="24"/>
          <w:lang w:eastAsia="ko-KR"/>
        </w:rPr>
        <w:t xml:space="preserve">11. Федоров </w:t>
      </w:r>
      <w:proofErr w:type="gramStart"/>
      <w:r w:rsidRPr="00B315C7">
        <w:rPr>
          <w:rFonts w:ascii="Times New Roman" w:eastAsia="Batang" w:hAnsi="Times New Roman"/>
          <w:color w:val="000000"/>
          <w:sz w:val="24"/>
          <w:szCs w:val="24"/>
          <w:lang w:eastAsia="ko-KR"/>
        </w:rPr>
        <w:t>О.Д</w:t>
      </w:r>
      <w:proofErr w:type="gramEnd"/>
      <w:r w:rsidRPr="00B315C7">
        <w:rPr>
          <w:rFonts w:ascii="Times New Roman" w:eastAsia="Batang" w:hAnsi="Times New Roman"/>
          <w:color w:val="000000"/>
          <w:sz w:val="24"/>
          <w:szCs w:val="24"/>
          <w:lang w:eastAsia="ko-KR"/>
        </w:rPr>
        <w:t xml:space="preserve"> География: тренировочные задания: 10-11 классы. – М.: 2022</w:t>
      </w:r>
    </w:p>
    <w:p w14:paraId="2B1DE2BC" w14:textId="77777777" w:rsidR="005A3456" w:rsidRPr="00B315C7" w:rsidRDefault="005A3456" w:rsidP="00B315C7">
      <w:pPr>
        <w:shd w:val="clear" w:color="auto" w:fill="FFFFFF"/>
        <w:spacing w:after="0" w:line="240" w:lineRule="auto"/>
        <w:rPr>
          <w:rFonts w:ascii="Times New Roman" w:eastAsia="Batang" w:hAnsi="Times New Roman"/>
          <w:color w:val="000000"/>
          <w:sz w:val="24"/>
          <w:szCs w:val="24"/>
          <w:lang w:eastAsia="ko-KR"/>
        </w:rPr>
      </w:pPr>
      <w:proofErr w:type="gramStart"/>
      <w:r w:rsidRPr="00B315C7">
        <w:rPr>
          <w:rFonts w:ascii="Times New Roman" w:eastAsia="Batang" w:hAnsi="Times New Roman"/>
          <w:b/>
          <w:bCs/>
          <w:color w:val="000000"/>
          <w:sz w:val="24"/>
          <w:szCs w:val="24"/>
          <w:lang w:eastAsia="ko-KR"/>
        </w:rPr>
        <w:t>ИНТЕРНЕТ   РЕСУРСЫ</w:t>
      </w:r>
      <w:proofErr w:type="gramEnd"/>
      <w:r w:rsidRPr="00B315C7">
        <w:rPr>
          <w:rFonts w:ascii="Times New Roman" w:eastAsia="Batang" w:hAnsi="Times New Roman"/>
          <w:b/>
          <w:bCs/>
          <w:color w:val="000000"/>
          <w:sz w:val="24"/>
          <w:szCs w:val="24"/>
          <w:lang w:eastAsia="ko-KR"/>
        </w:rPr>
        <w:t xml:space="preserve"> </w:t>
      </w:r>
    </w:p>
    <w:p w14:paraId="349012A6" w14:textId="77777777" w:rsidR="005A3456" w:rsidRPr="00B315C7" w:rsidRDefault="005A3456" w:rsidP="00B315C7">
      <w:pPr>
        <w:shd w:val="clear" w:color="auto" w:fill="FFFFFF"/>
        <w:spacing w:after="0" w:line="240" w:lineRule="auto"/>
        <w:rPr>
          <w:rFonts w:ascii="Times New Roman" w:eastAsia="Batang" w:hAnsi="Times New Roman"/>
          <w:color w:val="000000"/>
          <w:sz w:val="24"/>
          <w:szCs w:val="24"/>
          <w:lang w:eastAsia="ko-KR"/>
        </w:rPr>
      </w:pPr>
      <w:r w:rsidRPr="00B315C7">
        <w:rPr>
          <w:rFonts w:ascii="Times New Roman" w:eastAsia="Batang" w:hAnsi="Times New Roman"/>
          <w:color w:val="000000"/>
          <w:sz w:val="24"/>
          <w:szCs w:val="24"/>
          <w:lang w:eastAsia="ko-KR"/>
        </w:rPr>
        <w:t>‌ 1. Видеоуроки по географии 10-11 класс https://videouroki.net/video/geografiya/10-11-class/</w:t>
      </w:r>
      <w:r w:rsidRPr="00B315C7">
        <w:rPr>
          <w:rFonts w:ascii="Times New Roman" w:eastAsia="Batang" w:hAnsi="Times New Roman"/>
          <w:color w:val="000000"/>
          <w:sz w:val="24"/>
          <w:szCs w:val="24"/>
          <w:lang w:eastAsia="ko-KR"/>
        </w:rPr>
        <w:br/>
        <w:t>2. Занимательная география. 10-11 класс https://videouroki.net/projects/3/index.php?id=zgeo-&amp;utm</w:t>
      </w:r>
      <w:r w:rsidRPr="00B315C7">
        <w:rPr>
          <w:rFonts w:ascii="Times New Roman" w:eastAsia="Batang" w:hAnsi="Times New Roman"/>
          <w:color w:val="000000"/>
          <w:sz w:val="24"/>
          <w:szCs w:val="24"/>
          <w:lang w:eastAsia="ko-KR"/>
        </w:rPr>
        <w:br/>
        <w:t>3. Интерактивные уроки по географии для 10-11 классов https://education.yandex.ru/geo/lessons/</w:t>
      </w:r>
      <w:r w:rsidRPr="00B315C7">
        <w:rPr>
          <w:rFonts w:ascii="Times New Roman" w:eastAsia="Batang" w:hAnsi="Times New Roman"/>
          <w:color w:val="000000"/>
          <w:sz w:val="24"/>
          <w:szCs w:val="24"/>
          <w:lang w:eastAsia="ko-KR"/>
        </w:rPr>
        <w:br/>
        <w:t>4. Карты https://www.geomania.net/world/</w:t>
      </w:r>
      <w:r w:rsidRPr="00B315C7">
        <w:rPr>
          <w:rFonts w:ascii="Times New Roman" w:eastAsia="Batang" w:hAnsi="Times New Roman"/>
          <w:color w:val="000000"/>
          <w:sz w:val="24"/>
          <w:szCs w:val="24"/>
          <w:lang w:eastAsia="ko-KR"/>
        </w:rPr>
        <w:br/>
        <w:t xml:space="preserve">5. Образовательная платформа LEKTA. </w:t>
      </w:r>
      <w:proofErr w:type="spellStart"/>
      <w:r w:rsidRPr="00B315C7">
        <w:rPr>
          <w:rFonts w:ascii="Times New Roman" w:eastAsia="Batang" w:hAnsi="Times New Roman"/>
          <w:color w:val="000000"/>
          <w:sz w:val="24"/>
          <w:szCs w:val="24"/>
          <w:lang w:eastAsia="ko-KR"/>
        </w:rPr>
        <w:t>Интерактивнаятетрадь</w:t>
      </w:r>
      <w:proofErr w:type="spellEnd"/>
      <w:r w:rsidRPr="00B315C7">
        <w:rPr>
          <w:rFonts w:ascii="Times New Roman" w:eastAsia="Batang" w:hAnsi="Times New Roman"/>
          <w:color w:val="000000"/>
          <w:sz w:val="24"/>
          <w:szCs w:val="24"/>
          <w:lang w:eastAsia="ko-KR"/>
        </w:rPr>
        <w:t>. https://hw.lecta.ru/homework/new/840</w:t>
      </w:r>
      <w:r w:rsidRPr="00B315C7">
        <w:rPr>
          <w:rFonts w:ascii="Times New Roman" w:eastAsia="Batang" w:hAnsi="Times New Roman"/>
          <w:color w:val="000000"/>
          <w:sz w:val="24"/>
          <w:szCs w:val="24"/>
          <w:lang w:eastAsia="ko-KR"/>
        </w:rPr>
        <w:br/>
        <w:t>6. Презентации к урокам https://www.geomania.net/5class/</w:t>
      </w:r>
      <w:r w:rsidRPr="00B315C7">
        <w:rPr>
          <w:rFonts w:ascii="Times New Roman" w:eastAsia="Batang" w:hAnsi="Times New Roman"/>
          <w:color w:val="000000"/>
          <w:sz w:val="24"/>
          <w:szCs w:val="24"/>
          <w:lang w:eastAsia="ko-KR"/>
        </w:rPr>
        <w:br/>
        <w:t>7. Российская электронная школа https://resh.edu.ru/subject/</w:t>
      </w:r>
      <w:r w:rsidRPr="00B315C7">
        <w:rPr>
          <w:rFonts w:ascii="Times New Roman" w:eastAsia="Batang" w:hAnsi="Times New Roman"/>
          <w:color w:val="000000"/>
          <w:sz w:val="24"/>
          <w:szCs w:val="24"/>
          <w:lang w:eastAsia="ko-KR"/>
        </w:rPr>
        <w:br/>
        <w:t>8 Тесты, опросы, кроссворды https://app.onlinetestpad.com/tests</w:t>
      </w:r>
      <w:r w:rsidRPr="00B315C7">
        <w:rPr>
          <w:rFonts w:ascii="Times New Roman" w:eastAsia="Batang" w:hAnsi="Times New Roman"/>
          <w:color w:val="000000"/>
          <w:sz w:val="24"/>
          <w:szCs w:val="24"/>
          <w:lang w:eastAsia="ko-KR"/>
        </w:rPr>
        <w:br/>
        <w:t>9. Фильмы https://www.geomania.net/video-/</w:t>
      </w:r>
      <w:r w:rsidRPr="00B315C7">
        <w:rPr>
          <w:rFonts w:ascii="Times New Roman" w:eastAsia="Batang" w:hAnsi="Times New Roman"/>
          <w:color w:val="000000"/>
          <w:sz w:val="24"/>
          <w:szCs w:val="24"/>
          <w:lang w:eastAsia="ko-KR"/>
        </w:rPr>
        <w:br/>
        <w:t xml:space="preserve">10. </w:t>
      </w:r>
      <w:proofErr w:type="spellStart"/>
      <w:r w:rsidRPr="00B315C7">
        <w:rPr>
          <w:rFonts w:ascii="Times New Roman" w:eastAsia="Batang" w:hAnsi="Times New Roman"/>
          <w:color w:val="000000"/>
          <w:sz w:val="24"/>
          <w:szCs w:val="24"/>
          <w:lang w:eastAsia="ko-KR"/>
        </w:rPr>
        <w:t>ЯКласс</w:t>
      </w:r>
      <w:proofErr w:type="spellEnd"/>
      <w:r w:rsidRPr="00B315C7">
        <w:rPr>
          <w:rFonts w:ascii="Times New Roman" w:eastAsia="Batang" w:hAnsi="Times New Roman"/>
          <w:color w:val="000000"/>
          <w:sz w:val="24"/>
          <w:szCs w:val="24"/>
          <w:lang w:eastAsia="ko-KR"/>
        </w:rPr>
        <w:t xml:space="preserve"> https://www.yaklass.ru/p/geografiya# программа-</w:t>
      </w:r>
      <w:r w:rsidRPr="00B315C7">
        <w:rPr>
          <w:rFonts w:ascii="Times New Roman" w:eastAsia="Batang" w:hAnsi="Times New Roman"/>
          <w:color w:val="000000"/>
          <w:sz w:val="24"/>
          <w:szCs w:val="24"/>
          <w:lang w:eastAsia="ko-KR"/>
        </w:rPr>
        <w:br/>
        <w:t>11. Яндекс. Репетитор https://yandex.ru/tutor/urokigeografiya/</w:t>
      </w:r>
    </w:p>
    <w:p w14:paraId="162847AB" w14:textId="77777777" w:rsidR="005A3456" w:rsidRPr="00B315C7" w:rsidRDefault="005A3456" w:rsidP="00B315C7">
      <w:pPr>
        <w:rPr>
          <w:rFonts w:ascii="Times New Roman" w:hAnsi="Times New Roman"/>
          <w:sz w:val="24"/>
          <w:szCs w:val="24"/>
        </w:rPr>
      </w:pPr>
    </w:p>
    <w:p w14:paraId="22522B09" w14:textId="77777777" w:rsidR="005A3456" w:rsidRPr="00B315C7" w:rsidRDefault="005A3456" w:rsidP="00B315C7">
      <w:pPr>
        <w:rPr>
          <w:rFonts w:ascii="Times New Roman" w:hAnsi="Times New Roman"/>
          <w:sz w:val="24"/>
          <w:szCs w:val="24"/>
        </w:rPr>
      </w:pPr>
    </w:p>
    <w:p w14:paraId="4549CFC9" w14:textId="77777777" w:rsidR="005A3456" w:rsidRPr="00B315C7" w:rsidRDefault="005A3456" w:rsidP="00B315C7">
      <w:pPr>
        <w:rPr>
          <w:rFonts w:ascii="Times New Roman" w:hAnsi="Times New Roman"/>
          <w:sz w:val="24"/>
          <w:szCs w:val="24"/>
        </w:rPr>
      </w:pPr>
    </w:p>
    <w:p w14:paraId="3BB531DA" w14:textId="77777777" w:rsidR="005A3456" w:rsidRDefault="005A3456"/>
    <w:sectPr w:rsidR="005A3456" w:rsidSect="00AB40F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12BEA"/>
    <w:multiLevelType w:val="multilevel"/>
    <w:tmpl w:val="085887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15:restartNumberingAfterBreak="0">
    <w:nsid w:val="12CA0737"/>
    <w:multiLevelType w:val="hybridMultilevel"/>
    <w:tmpl w:val="BA58783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49087E01"/>
    <w:multiLevelType w:val="multilevel"/>
    <w:tmpl w:val="085887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15:restartNumberingAfterBreak="0">
    <w:nsid w:val="50B579AC"/>
    <w:multiLevelType w:val="multilevel"/>
    <w:tmpl w:val="085887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16cid:durableId="524096758">
    <w:abstractNumId w:val="1"/>
  </w:num>
  <w:num w:numId="2" w16cid:durableId="22945563">
    <w:abstractNumId w:val="2"/>
  </w:num>
  <w:num w:numId="3" w16cid:durableId="723137952">
    <w:abstractNumId w:val="3"/>
  </w:num>
  <w:num w:numId="4" w16cid:durableId="9728284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96401D"/>
    <w:rsid w:val="000C3331"/>
    <w:rsid w:val="000D602A"/>
    <w:rsid w:val="001E4A04"/>
    <w:rsid w:val="00226474"/>
    <w:rsid w:val="002615E9"/>
    <w:rsid w:val="00342C02"/>
    <w:rsid w:val="00360AB5"/>
    <w:rsid w:val="00367D22"/>
    <w:rsid w:val="0046139E"/>
    <w:rsid w:val="00554451"/>
    <w:rsid w:val="005A3456"/>
    <w:rsid w:val="00807701"/>
    <w:rsid w:val="00961AC4"/>
    <w:rsid w:val="0096401D"/>
    <w:rsid w:val="00A60D00"/>
    <w:rsid w:val="00AB40F7"/>
    <w:rsid w:val="00B315C7"/>
    <w:rsid w:val="00D04F04"/>
    <w:rsid w:val="00D22554"/>
    <w:rsid w:val="00D47B58"/>
    <w:rsid w:val="00DF2000"/>
    <w:rsid w:val="00E91891"/>
    <w:rsid w:val="00EA1350"/>
    <w:rsid w:val="00EE4C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FA5EED3"/>
  <w15:docId w15:val="{98F50809-D6D3-427B-9F78-CC25B52EC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139E"/>
    <w:pPr>
      <w:spacing w:after="160" w:line="259"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807701"/>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locked/>
    <w:rsid w:val="00807701"/>
    <w:rPr>
      <w:rFonts w:ascii="Segoe UI" w:hAnsi="Segoe UI" w:cs="Segoe UI"/>
      <w:sz w:val="18"/>
      <w:szCs w:val="18"/>
    </w:rPr>
  </w:style>
  <w:style w:type="paragraph" w:styleId="a5">
    <w:name w:val="Document Map"/>
    <w:basedOn w:val="a"/>
    <w:link w:val="a6"/>
    <w:uiPriority w:val="99"/>
    <w:semiHidden/>
    <w:rsid w:val="00EA1350"/>
    <w:pPr>
      <w:shd w:val="clear" w:color="auto" w:fill="000080"/>
    </w:pPr>
    <w:rPr>
      <w:rFonts w:ascii="Tahoma" w:hAnsi="Tahoma" w:cs="Tahoma"/>
      <w:sz w:val="20"/>
      <w:szCs w:val="20"/>
    </w:rPr>
  </w:style>
  <w:style w:type="character" w:customStyle="1" w:styleId="a6">
    <w:name w:val="Схема документа Знак"/>
    <w:basedOn w:val="a0"/>
    <w:link w:val="a5"/>
    <w:uiPriority w:val="99"/>
    <w:semiHidden/>
    <w:locked/>
    <w:rPr>
      <w:rFonts w:ascii="Times New Roman" w:hAnsi="Times New Roman" w:cs="Times New Roman"/>
      <w:sz w:val="2"/>
      <w:lang w:eastAsia="en-US"/>
    </w:rPr>
  </w:style>
  <w:style w:type="paragraph" w:customStyle="1" w:styleId="ConsPlusNormal">
    <w:name w:val="ConsPlusNormal"/>
    <w:uiPriority w:val="99"/>
    <w:rsid w:val="00D47B58"/>
    <w:pPr>
      <w:widowControl w:val="0"/>
      <w:autoSpaceDE w:val="0"/>
      <w:autoSpaceDN w:val="0"/>
    </w:pPr>
    <w:rPr>
      <w:rFonts w:ascii="Arial" w:eastAsia="Times New Roman" w:hAnsi="Arial" w:cs="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35</Pages>
  <Words>9613</Words>
  <Characters>54799</Characters>
  <Application>Microsoft Office Word</Application>
  <DocSecurity>0</DocSecurity>
  <Lines>456</Lines>
  <Paragraphs>128</Paragraphs>
  <ScaleCrop>false</ScaleCrop>
  <Company>SPecialiST RePack</Company>
  <LinksUpToDate>false</LinksUpToDate>
  <CharactersWithSpaces>64284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205</dc:creator>
  <cp:keywords/>
  <dc:description/>
  <cp:lastModifiedBy>Пользователь22</cp:lastModifiedBy>
  <cp:revision>6</cp:revision>
  <cp:lastPrinted>2025-11-07T09:13:00Z</cp:lastPrinted>
  <dcterms:created xsi:type="dcterms:W3CDTF">2025-11-07T08:20:00Z</dcterms:created>
  <dcterms:modified xsi:type="dcterms:W3CDTF">2026-01-22T11:39:00Z</dcterms:modified>
</cp:coreProperties>
</file>